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1F619" w14:textId="7C731EA4" w:rsidR="00AD3683" w:rsidRPr="00AD3683" w:rsidRDefault="00AD3683" w:rsidP="00113469">
      <w:pPr>
        <w:rPr>
          <w:rFonts w:eastAsia="Times New Roman" w:cstheme="minorHAnsi"/>
          <w:b/>
          <w:bCs/>
          <w:sz w:val="22"/>
          <w:szCs w:val="22"/>
          <w:u w:val="single"/>
        </w:rPr>
      </w:pPr>
      <w:r w:rsidRPr="00AD3683">
        <w:rPr>
          <w:rFonts w:cstheme="minorHAnsi"/>
          <w:b/>
          <w:noProof/>
          <w:sz w:val="22"/>
          <w:szCs w:val="22"/>
        </w:rPr>
        <w:drawing>
          <wp:anchor distT="0" distB="0" distL="114300" distR="114300" simplePos="0" relativeHeight="251659264" behindDoc="1" locked="0" layoutInCell="1" allowOverlap="1" wp14:anchorId="360EF5D7" wp14:editId="30ABC892">
            <wp:simplePos x="0" y="0"/>
            <wp:positionH relativeFrom="column">
              <wp:posOffset>-54320</wp:posOffset>
            </wp:positionH>
            <wp:positionV relativeFrom="paragraph">
              <wp:posOffset>422</wp:posOffset>
            </wp:positionV>
            <wp:extent cx="782955" cy="876300"/>
            <wp:effectExtent l="0" t="0" r="0" b="0"/>
            <wp:wrapTight wrapText="bothSides">
              <wp:wrapPolygon edited="0">
                <wp:start x="0" y="0"/>
                <wp:lineTo x="0" y="21287"/>
                <wp:lineTo x="21372" y="21287"/>
                <wp:lineTo x="21372" y="0"/>
                <wp:lineTo x="0" y="0"/>
              </wp:wrapPolygon>
            </wp:wrapTight>
            <wp:docPr id="2" name="Picture 2" descr="A picture containing diagram&#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2955" cy="876300"/>
                    </a:xfrm>
                    <a:prstGeom prst="rect">
                      <a:avLst/>
                    </a:prstGeom>
                    <a:noFill/>
                  </pic:spPr>
                </pic:pic>
              </a:graphicData>
            </a:graphic>
            <wp14:sizeRelH relativeFrom="page">
              <wp14:pctWidth>0</wp14:pctWidth>
            </wp14:sizeRelH>
            <wp14:sizeRelV relativeFrom="page">
              <wp14:pctHeight>0</wp14:pctHeight>
            </wp14:sizeRelV>
          </wp:anchor>
        </w:drawing>
      </w:r>
    </w:p>
    <w:p w14:paraId="6B9843A8" w14:textId="6F16A38F" w:rsidR="00F80ACB" w:rsidRPr="00AD3683" w:rsidRDefault="00F80ACB" w:rsidP="00113469">
      <w:pPr>
        <w:rPr>
          <w:rFonts w:eastAsia="Times New Roman" w:cstheme="minorHAnsi"/>
          <w:b/>
          <w:bCs/>
          <w:sz w:val="22"/>
          <w:szCs w:val="22"/>
          <w:u w:val="single"/>
        </w:rPr>
      </w:pPr>
      <w:r w:rsidRPr="00AD3683">
        <w:rPr>
          <w:rFonts w:eastAsia="Times New Roman" w:cstheme="minorHAnsi"/>
          <w:b/>
          <w:bCs/>
          <w:sz w:val="22"/>
          <w:szCs w:val="22"/>
          <w:u w:val="single"/>
        </w:rPr>
        <w:t xml:space="preserve">Photography and filming </w:t>
      </w:r>
      <w:r w:rsidR="00F37CE3" w:rsidRPr="00AD3683">
        <w:rPr>
          <w:rFonts w:eastAsia="Times New Roman" w:cstheme="minorHAnsi"/>
          <w:b/>
          <w:bCs/>
          <w:sz w:val="22"/>
          <w:szCs w:val="22"/>
          <w:u w:val="single"/>
        </w:rPr>
        <w:t>P</w:t>
      </w:r>
      <w:r w:rsidRPr="00AD3683">
        <w:rPr>
          <w:rFonts w:eastAsia="Times New Roman" w:cstheme="minorHAnsi"/>
          <w:b/>
          <w:bCs/>
          <w:sz w:val="22"/>
          <w:szCs w:val="22"/>
          <w:u w:val="single"/>
        </w:rPr>
        <w:t xml:space="preserve">olicy </w:t>
      </w:r>
    </w:p>
    <w:p w14:paraId="7FF9CDC1" w14:textId="77777777" w:rsidR="00F80ACB" w:rsidRPr="00AD3683" w:rsidRDefault="00F80ACB" w:rsidP="00113469">
      <w:pPr>
        <w:rPr>
          <w:rFonts w:eastAsia="Times New Roman" w:cstheme="minorHAnsi"/>
          <w:sz w:val="22"/>
          <w:szCs w:val="22"/>
        </w:rPr>
      </w:pPr>
    </w:p>
    <w:p w14:paraId="21B2D967" w14:textId="77777777" w:rsidR="00AD3683" w:rsidRPr="00AD3683" w:rsidRDefault="00AD3683" w:rsidP="00113469">
      <w:pPr>
        <w:rPr>
          <w:rFonts w:eastAsia="Times New Roman" w:cstheme="minorHAnsi"/>
          <w:b/>
          <w:bCs/>
          <w:sz w:val="22"/>
          <w:szCs w:val="22"/>
        </w:rPr>
      </w:pPr>
    </w:p>
    <w:p w14:paraId="09D269D2" w14:textId="77777777" w:rsidR="00AD3683" w:rsidRPr="00AD3683" w:rsidRDefault="00AD3683" w:rsidP="00113469">
      <w:pPr>
        <w:rPr>
          <w:rFonts w:eastAsia="Times New Roman" w:cstheme="minorHAnsi"/>
          <w:b/>
          <w:bCs/>
          <w:sz w:val="22"/>
          <w:szCs w:val="22"/>
        </w:rPr>
      </w:pPr>
    </w:p>
    <w:p w14:paraId="6F428A80" w14:textId="77777777" w:rsidR="00AD3683" w:rsidRPr="00AD3683" w:rsidRDefault="00AD3683" w:rsidP="00113469">
      <w:pPr>
        <w:rPr>
          <w:rFonts w:eastAsia="Times New Roman" w:cstheme="minorHAnsi"/>
          <w:b/>
          <w:bCs/>
          <w:sz w:val="22"/>
          <w:szCs w:val="22"/>
        </w:rPr>
      </w:pPr>
    </w:p>
    <w:p w14:paraId="2A6022A9" w14:textId="77777777" w:rsidR="00AD3683" w:rsidRPr="00AD3683" w:rsidRDefault="00AD3683" w:rsidP="00113469">
      <w:pPr>
        <w:rPr>
          <w:rFonts w:eastAsia="Times New Roman" w:cstheme="minorHAnsi"/>
          <w:b/>
          <w:bCs/>
          <w:sz w:val="22"/>
          <w:szCs w:val="22"/>
        </w:rPr>
      </w:pPr>
    </w:p>
    <w:p w14:paraId="5A8FFC28" w14:textId="66C839D9" w:rsidR="00113469" w:rsidRPr="00AD3683" w:rsidRDefault="00113469" w:rsidP="00113469">
      <w:pPr>
        <w:rPr>
          <w:rFonts w:eastAsia="Times New Roman" w:cstheme="minorHAnsi"/>
          <w:b/>
          <w:bCs/>
          <w:sz w:val="22"/>
          <w:szCs w:val="22"/>
        </w:rPr>
      </w:pPr>
      <w:r w:rsidRPr="00AD3683">
        <w:rPr>
          <w:rFonts w:eastAsia="Times New Roman" w:cstheme="minorHAnsi"/>
          <w:b/>
          <w:bCs/>
          <w:sz w:val="22"/>
          <w:szCs w:val="22"/>
        </w:rPr>
        <w:t xml:space="preserve">The purpose and scope of this policy statement </w:t>
      </w:r>
    </w:p>
    <w:p w14:paraId="26F1C778" w14:textId="77777777" w:rsidR="00113469" w:rsidRPr="00AD3683" w:rsidRDefault="00113469" w:rsidP="00113469">
      <w:pPr>
        <w:rPr>
          <w:rFonts w:eastAsia="Times New Roman" w:cstheme="minorHAnsi"/>
          <w:sz w:val="22"/>
          <w:szCs w:val="22"/>
        </w:rPr>
      </w:pPr>
    </w:p>
    <w:p w14:paraId="52A63011" w14:textId="77777777" w:rsidR="00113469" w:rsidRPr="00AD3683" w:rsidRDefault="00113469" w:rsidP="00113469">
      <w:pPr>
        <w:rPr>
          <w:rFonts w:eastAsia="Times New Roman" w:cstheme="minorHAnsi"/>
          <w:sz w:val="22"/>
          <w:szCs w:val="22"/>
        </w:rPr>
      </w:pPr>
      <w:r w:rsidRPr="00AD3683">
        <w:rPr>
          <w:rFonts w:eastAsia="Times New Roman" w:cstheme="minorHAnsi"/>
          <w:sz w:val="22"/>
          <w:szCs w:val="22"/>
        </w:rPr>
        <w:t>Watchorn Christian School works with children and families as part of its activities. These include providing education, after school clubs, trips and parent workshops. The purpose of this policy statement is to:</w:t>
      </w:r>
    </w:p>
    <w:p w14:paraId="3EE00DB7" w14:textId="77777777" w:rsidR="00113469" w:rsidRPr="00AD3683" w:rsidRDefault="00113469" w:rsidP="00113469">
      <w:pPr>
        <w:rPr>
          <w:rFonts w:eastAsia="Times New Roman" w:cstheme="minorHAnsi"/>
          <w:sz w:val="22"/>
          <w:szCs w:val="22"/>
        </w:rPr>
      </w:pPr>
    </w:p>
    <w:p w14:paraId="12ABA785" w14:textId="77777777" w:rsidR="00113469" w:rsidRPr="00AD3683" w:rsidRDefault="00113469" w:rsidP="00113469">
      <w:pPr>
        <w:pStyle w:val="ListParagraph"/>
        <w:numPr>
          <w:ilvl w:val="0"/>
          <w:numId w:val="2"/>
        </w:numPr>
        <w:rPr>
          <w:rFonts w:eastAsia="Times New Roman" w:cstheme="minorHAnsi"/>
          <w:sz w:val="22"/>
          <w:szCs w:val="22"/>
        </w:rPr>
      </w:pPr>
      <w:r w:rsidRPr="00AD3683">
        <w:rPr>
          <w:rFonts w:eastAsia="Times New Roman" w:cstheme="minorHAnsi"/>
          <w:sz w:val="22"/>
          <w:szCs w:val="22"/>
        </w:rPr>
        <w:t xml:space="preserve">Protect children at Watchorn Christian School </w:t>
      </w:r>
    </w:p>
    <w:p w14:paraId="4D8EF04B" w14:textId="008BF50C" w:rsidR="00113469" w:rsidRPr="00AD3683" w:rsidRDefault="00113469" w:rsidP="00113469">
      <w:pPr>
        <w:pStyle w:val="ListParagraph"/>
        <w:numPr>
          <w:ilvl w:val="0"/>
          <w:numId w:val="2"/>
        </w:numPr>
        <w:rPr>
          <w:rFonts w:eastAsia="Times New Roman" w:cstheme="minorHAnsi"/>
          <w:sz w:val="22"/>
          <w:szCs w:val="22"/>
        </w:rPr>
      </w:pPr>
      <w:r w:rsidRPr="00AD3683">
        <w:rPr>
          <w:rFonts w:eastAsia="Times New Roman" w:cstheme="minorHAnsi"/>
          <w:sz w:val="22"/>
          <w:szCs w:val="22"/>
        </w:rPr>
        <w:t>Protect events and activities, specifically those where photographs and videos may be taken</w:t>
      </w:r>
    </w:p>
    <w:p w14:paraId="271AC755" w14:textId="24C44FC2" w:rsidR="00113469" w:rsidRPr="00AD3683" w:rsidRDefault="00113469" w:rsidP="00113469">
      <w:pPr>
        <w:pStyle w:val="ListParagraph"/>
        <w:numPr>
          <w:ilvl w:val="0"/>
          <w:numId w:val="2"/>
        </w:numPr>
        <w:rPr>
          <w:rFonts w:eastAsia="Times New Roman" w:cstheme="minorHAnsi"/>
          <w:sz w:val="22"/>
          <w:szCs w:val="22"/>
        </w:rPr>
      </w:pPr>
      <w:r w:rsidRPr="00AD3683">
        <w:rPr>
          <w:rFonts w:eastAsia="Times New Roman" w:cstheme="minorHAnsi"/>
          <w:sz w:val="22"/>
          <w:szCs w:val="22"/>
        </w:rPr>
        <w:t>Set out the overarching principles that guide our approach to photographs/videos being taken of children and young people in our care</w:t>
      </w:r>
    </w:p>
    <w:p w14:paraId="52128D77" w14:textId="7AE14BDE" w:rsidR="00113469" w:rsidRPr="00AD3683" w:rsidRDefault="00113469" w:rsidP="00113469">
      <w:pPr>
        <w:pStyle w:val="ListParagraph"/>
        <w:numPr>
          <w:ilvl w:val="0"/>
          <w:numId w:val="2"/>
        </w:numPr>
        <w:rPr>
          <w:rFonts w:eastAsia="Times New Roman" w:cstheme="minorHAnsi"/>
          <w:sz w:val="22"/>
          <w:szCs w:val="22"/>
        </w:rPr>
      </w:pPr>
      <w:r w:rsidRPr="00AD3683">
        <w:rPr>
          <w:rFonts w:eastAsia="Times New Roman" w:cstheme="minorHAnsi"/>
          <w:sz w:val="22"/>
          <w:szCs w:val="22"/>
        </w:rPr>
        <w:t xml:space="preserve">Ensure that we operate in line with our values and within the law when creating, using and sharing images of children and young people. </w:t>
      </w:r>
    </w:p>
    <w:p w14:paraId="59D00116" w14:textId="77777777" w:rsidR="00113469" w:rsidRPr="00AD3683" w:rsidRDefault="00113469" w:rsidP="00113469">
      <w:pPr>
        <w:rPr>
          <w:rFonts w:eastAsia="Times New Roman" w:cstheme="minorHAnsi"/>
          <w:sz w:val="22"/>
          <w:szCs w:val="22"/>
        </w:rPr>
      </w:pPr>
    </w:p>
    <w:p w14:paraId="2A5267FA" w14:textId="0D19CD6D" w:rsidR="00113469" w:rsidRPr="00AD3683" w:rsidRDefault="00113469" w:rsidP="00113469">
      <w:pPr>
        <w:rPr>
          <w:rFonts w:eastAsia="Times New Roman" w:cstheme="minorHAnsi"/>
          <w:sz w:val="22"/>
          <w:szCs w:val="22"/>
        </w:rPr>
      </w:pPr>
      <w:r w:rsidRPr="00AD3683">
        <w:rPr>
          <w:rFonts w:eastAsia="Times New Roman" w:cstheme="minorHAnsi"/>
          <w:sz w:val="22"/>
          <w:szCs w:val="22"/>
        </w:rPr>
        <w:t>This policy statement applies to all staff, volunteers, visitors and other adults associated with Watchorn Christian School.</w:t>
      </w:r>
    </w:p>
    <w:p w14:paraId="525352A6" w14:textId="31EA9375" w:rsidR="003A13D6" w:rsidRPr="00AD3683" w:rsidRDefault="003A13D6">
      <w:pPr>
        <w:rPr>
          <w:rFonts w:cstheme="minorHAnsi"/>
          <w:b/>
          <w:bCs/>
          <w:sz w:val="22"/>
          <w:szCs w:val="22"/>
        </w:rPr>
      </w:pPr>
    </w:p>
    <w:p w14:paraId="102DF499" w14:textId="77777777" w:rsidR="00113469" w:rsidRPr="00AD3683" w:rsidRDefault="00113469" w:rsidP="00113469">
      <w:pPr>
        <w:rPr>
          <w:rFonts w:eastAsia="Times New Roman" w:cstheme="minorHAnsi"/>
          <w:b/>
          <w:bCs/>
          <w:sz w:val="22"/>
          <w:szCs w:val="22"/>
        </w:rPr>
      </w:pPr>
      <w:r w:rsidRPr="00AD3683">
        <w:rPr>
          <w:rFonts w:eastAsia="Times New Roman" w:cstheme="minorHAnsi"/>
          <w:b/>
          <w:bCs/>
          <w:sz w:val="22"/>
          <w:szCs w:val="22"/>
        </w:rPr>
        <w:t xml:space="preserve">Legal framework </w:t>
      </w:r>
    </w:p>
    <w:p w14:paraId="6E0B0306" w14:textId="77777777" w:rsidR="00113469" w:rsidRPr="00AD3683" w:rsidRDefault="00113469" w:rsidP="00113469">
      <w:pPr>
        <w:rPr>
          <w:rFonts w:eastAsia="Times New Roman" w:cstheme="minorHAnsi"/>
          <w:sz w:val="22"/>
          <w:szCs w:val="22"/>
        </w:rPr>
      </w:pPr>
    </w:p>
    <w:p w14:paraId="0F27C693" w14:textId="5A0377C6" w:rsidR="00113469" w:rsidRPr="00AD3683" w:rsidRDefault="00113469" w:rsidP="00A53641">
      <w:pPr>
        <w:rPr>
          <w:rFonts w:eastAsia="Times New Roman" w:cstheme="minorHAnsi"/>
          <w:sz w:val="22"/>
          <w:szCs w:val="22"/>
        </w:rPr>
      </w:pPr>
      <w:r w:rsidRPr="00AD3683">
        <w:rPr>
          <w:rFonts w:eastAsia="Times New Roman" w:cstheme="minorHAnsi"/>
          <w:sz w:val="22"/>
          <w:szCs w:val="22"/>
        </w:rPr>
        <w:t>This policy has been drawn up based on legislation, policy and guidance that seeks to protect children in England. Summaries of key legislation and guidance is available on NSPCC Learning:</w:t>
      </w:r>
    </w:p>
    <w:p w14:paraId="5216C856" w14:textId="20850517" w:rsidR="00A53641" w:rsidRDefault="00A53641" w:rsidP="00A53641">
      <w:pPr>
        <w:rPr>
          <w:rFonts w:eastAsia="Times New Roman" w:cstheme="minorHAnsi"/>
          <w:sz w:val="22"/>
          <w:szCs w:val="22"/>
        </w:rPr>
      </w:pPr>
    </w:p>
    <w:p w14:paraId="2A21145B" w14:textId="67532528" w:rsidR="00825B44" w:rsidRPr="00AD3683" w:rsidRDefault="00000000" w:rsidP="00A53641">
      <w:pPr>
        <w:rPr>
          <w:rFonts w:eastAsia="Times New Roman" w:cstheme="minorHAnsi"/>
          <w:sz w:val="22"/>
          <w:szCs w:val="22"/>
        </w:rPr>
      </w:pPr>
      <w:hyperlink r:id="rId8" w:history="1">
        <w:r w:rsidR="00825B44" w:rsidRPr="00825B44">
          <w:rPr>
            <w:rStyle w:val="Hyperlink"/>
            <w:rFonts w:eastAsia="Times New Roman" w:cstheme="minorHAnsi"/>
            <w:sz w:val="22"/>
            <w:szCs w:val="22"/>
          </w:rPr>
          <w:t>NSPCC Learning Link</w:t>
        </w:r>
      </w:hyperlink>
    </w:p>
    <w:p w14:paraId="43C61F82" w14:textId="77777777" w:rsidR="00A53641" w:rsidRPr="00AD3683" w:rsidRDefault="00A53641" w:rsidP="00A53641">
      <w:pPr>
        <w:rPr>
          <w:rFonts w:eastAsia="Times New Roman" w:cstheme="minorHAnsi"/>
          <w:sz w:val="22"/>
          <w:szCs w:val="22"/>
        </w:rPr>
      </w:pPr>
    </w:p>
    <w:p w14:paraId="602D7842" w14:textId="63CE05EA" w:rsidR="00A53641" w:rsidRPr="00AD3683" w:rsidRDefault="00A53641" w:rsidP="00A53641">
      <w:pPr>
        <w:rPr>
          <w:rFonts w:eastAsia="Times New Roman" w:cstheme="minorHAnsi"/>
          <w:b/>
          <w:bCs/>
          <w:sz w:val="22"/>
          <w:szCs w:val="22"/>
        </w:rPr>
      </w:pPr>
      <w:r w:rsidRPr="00AD3683">
        <w:rPr>
          <w:rFonts w:eastAsia="Times New Roman" w:cstheme="minorHAnsi"/>
          <w:b/>
          <w:bCs/>
          <w:sz w:val="22"/>
          <w:szCs w:val="22"/>
        </w:rPr>
        <w:t>We believe that:</w:t>
      </w:r>
    </w:p>
    <w:p w14:paraId="6F7D47F5" w14:textId="77777777" w:rsidR="00A53641" w:rsidRPr="00AD3683" w:rsidRDefault="00A53641" w:rsidP="00A53641">
      <w:pPr>
        <w:rPr>
          <w:rFonts w:eastAsia="Times New Roman" w:cstheme="minorHAnsi"/>
          <w:sz w:val="22"/>
          <w:szCs w:val="22"/>
        </w:rPr>
      </w:pPr>
    </w:p>
    <w:p w14:paraId="62FCAAE4" w14:textId="1336E06D" w:rsidR="00A53641" w:rsidRPr="00AD3683" w:rsidRDefault="00A53641" w:rsidP="00A53641">
      <w:pPr>
        <w:pStyle w:val="ListParagraph"/>
        <w:numPr>
          <w:ilvl w:val="0"/>
          <w:numId w:val="3"/>
        </w:numPr>
        <w:rPr>
          <w:rFonts w:eastAsia="Times New Roman" w:cstheme="minorHAnsi"/>
          <w:sz w:val="22"/>
          <w:szCs w:val="22"/>
        </w:rPr>
      </w:pPr>
      <w:r w:rsidRPr="00AD3683">
        <w:rPr>
          <w:rFonts w:eastAsia="Times New Roman" w:cstheme="minorHAnsi"/>
          <w:sz w:val="22"/>
          <w:szCs w:val="22"/>
        </w:rPr>
        <w:t xml:space="preserve">Children and young people should never experience abuse of any kind </w:t>
      </w:r>
    </w:p>
    <w:p w14:paraId="3D23E1E6" w14:textId="7F6D384B" w:rsidR="00A53641" w:rsidRPr="00AD3683" w:rsidRDefault="00A53641" w:rsidP="00A53641">
      <w:pPr>
        <w:pStyle w:val="ListParagraph"/>
        <w:numPr>
          <w:ilvl w:val="0"/>
          <w:numId w:val="3"/>
        </w:numPr>
        <w:rPr>
          <w:rFonts w:eastAsia="Times New Roman" w:cstheme="minorHAnsi"/>
          <w:sz w:val="22"/>
          <w:szCs w:val="22"/>
        </w:rPr>
      </w:pPr>
      <w:r w:rsidRPr="00AD3683">
        <w:rPr>
          <w:rFonts w:eastAsia="Times New Roman" w:cstheme="minorHAnsi"/>
          <w:sz w:val="22"/>
          <w:szCs w:val="22"/>
        </w:rPr>
        <w:t>We have a responsibility to promote the welfare of all children and young people and to take, share and use images of children safely.</w:t>
      </w:r>
    </w:p>
    <w:p w14:paraId="1C324D04" w14:textId="7AD7514D" w:rsidR="00113469" w:rsidRPr="00AD3683" w:rsidRDefault="00113469">
      <w:pPr>
        <w:rPr>
          <w:rFonts w:cstheme="minorHAnsi"/>
          <w:sz w:val="22"/>
          <w:szCs w:val="22"/>
        </w:rPr>
      </w:pPr>
    </w:p>
    <w:p w14:paraId="3F6F3B14" w14:textId="77777777" w:rsidR="00A53641" w:rsidRPr="00AD3683" w:rsidRDefault="00A53641" w:rsidP="00A53641">
      <w:pPr>
        <w:rPr>
          <w:rFonts w:eastAsia="Times New Roman" w:cstheme="minorHAnsi"/>
          <w:b/>
          <w:bCs/>
          <w:sz w:val="22"/>
          <w:szCs w:val="22"/>
        </w:rPr>
      </w:pPr>
      <w:r w:rsidRPr="00AD3683">
        <w:rPr>
          <w:rFonts w:eastAsia="Times New Roman" w:cstheme="minorHAnsi"/>
          <w:b/>
          <w:bCs/>
          <w:sz w:val="22"/>
          <w:szCs w:val="22"/>
        </w:rPr>
        <w:t xml:space="preserve">We recognise that: </w:t>
      </w:r>
    </w:p>
    <w:p w14:paraId="3B9C891A" w14:textId="77777777" w:rsidR="00A53641" w:rsidRPr="00AD3683" w:rsidRDefault="00A53641" w:rsidP="00A53641">
      <w:pPr>
        <w:rPr>
          <w:rFonts w:eastAsia="Times New Roman" w:cstheme="minorHAnsi"/>
          <w:sz w:val="22"/>
          <w:szCs w:val="22"/>
        </w:rPr>
      </w:pPr>
    </w:p>
    <w:p w14:paraId="028DF674" w14:textId="77777777" w:rsidR="00A53641" w:rsidRPr="00AD3683" w:rsidRDefault="00A53641" w:rsidP="00A53641">
      <w:pPr>
        <w:rPr>
          <w:rFonts w:eastAsia="Times New Roman" w:cstheme="minorHAnsi"/>
          <w:sz w:val="22"/>
          <w:szCs w:val="22"/>
        </w:rPr>
      </w:pPr>
    </w:p>
    <w:p w14:paraId="32EEC785" w14:textId="77777777" w:rsidR="00A53641" w:rsidRPr="00AD3683" w:rsidRDefault="00A53641" w:rsidP="00A53641">
      <w:pPr>
        <w:pStyle w:val="ListParagraph"/>
        <w:numPr>
          <w:ilvl w:val="0"/>
          <w:numId w:val="4"/>
        </w:numPr>
        <w:rPr>
          <w:rFonts w:eastAsia="Times New Roman" w:cstheme="minorHAnsi"/>
          <w:sz w:val="22"/>
          <w:szCs w:val="22"/>
        </w:rPr>
      </w:pPr>
      <w:r w:rsidRPr="00AD3683">
        <w:rPr>
          <w:rFonts w:eastAsia="Times New Roman" w:cstheme="minorHAnsi"/>
          <w:sz w:val="22"/>
          <w:szCs w:val="22"/>
        </w:rPr>
        <w:t xml:space="preserve">Sharing photographs and films of our activities can help us celebrate the successes and achievements of our children and young people, provide a record of our activities and raise awareness of our organisation </w:t>
      </w:r>
    </w:p>
    <w:p w14:paraId="100E59DE" w14:textId="5DC5E357" w:rsidR="00A53641" w:rsidRPr="00AD3683" w:rsidRDefault="00A53641" w:rsidP="00A53641">
      <w:pPr>
        <w:pStyle w:val="ListParagraph"/>
        <w:numPr>
          <w:ilvl w:val="0"/>
          <w:numId w:val="4"/>
        </w:numPr>
        <w:rPr>
          <w:rFonts w:eastAsia="Times New Roman" w:cstheme="minorHAnsi"/>
          <w:sz w:val="22"/>
          <w:szCs w:val="22"/>
        </w:rPr>
      </w:pPr>
      <w:r w:rsidRPr="00AD3683">
        <w:rPr>
          <w:rFonts w:eastAsia="Times New Roman" w:cstheme="minorHAnsi"/>
          <w:sz w:val="22"/>
          <w:szCs w:val="22"/>
        </w:rPr>
        <w:t xml:space="preserve">The welfare of the children and young people taking part in our activities is paramount </w:t>
      </w:r>
    </w:p>
    <w:p w14:paraId="53D6061C" w14:textId="65216B90" w:rsidR="00A53641" w:rsidRPr="00AD3683" w:rsidRDefault="00A53641" w:rsidP="00A53641">
      <w:pPr>
        <w:pStyle w:val="ListParagraph"/>
        <w:numPr>
          <w:ilvl w:val="0"/>
          <w:numId w:val="4"/>
        </w:numPr>
        <w:rPr>
          <w:rFonts w:eastAsia="Times New Roman" w:cstheme="minorHAnsi"/>
          <w:sz w:val="22"/>
          <w:szCs w:val="22"/>
        </w:rPr>
      </w:pPr>
      <w:r w:rsidRPr="00AD3683">
        <w:rPr>
          <w:rFonts w:eastAsia="Times New Roman" w:cstheme="minorHAnsi"/>
          <w:sz w:val="22"/>
          <w:szCs w:val="22"/>
        </w:rPr>
        <w:t xml:space="preserve">Children, their parents and carers have a right to decide whether their images are taken and how these may be used, regardless of age, disability, gender reassignment, race, religion or belief, sex or sexual orientation </w:t>
      </w:r>
    </w:p>
    <w:p w14:paraId="2C6A5FCC" w14:textId="7C275732" w:rsidR="00A53641" w:rsidRPr="00AD3683" w:rsidRDefault="00A53641" w:rsidP="00A53641">
      <w:pPr>
        <w:pStyle w:val="ListParagraph"/>
        <w:numPr>
          <w:ilvl w:val="0"/>
          <w:numId w:val="4"/>
        </w:numPr>
        <w:rPr>
          <w:rFonts w:eastAsia="Times New Roman" w:cstheme="minorHAnsi"/>
          <w:sz w:val="22"/>
          <w:szCs w:val="22"/>
        </w:rPr>
      </w:pPr>
      <w:r w:rsidRPr="00AD3683">
        <w:rPr>
          <w:rFonts w:eastAsia="Times New Roman" w:cstheme="minorHAnsi"/>
          <w:sz w:val="22"/>
          <w:szCs w:val="22"/>
        </w:rPr>
        <w:t xml:space="preserve">Consent to take images of children is only meaningful when children, their parents and carers understand how the images will be used and stored, and are fully aware of the potential risks associated with the use and distribution of these images </w:t>
      </w:r>
    </w:p>
    <w:p w14:paraId="7DD1F5D6" w14:textId="5B34939E" w:rsidR="00A53641" w:rsidRPr="00AD3683" w:rsidRDefault="00A53641" w:rsidP="00A53641">
      <w:pPr>
        <w:pStyle w:val="ListParagraph"/>
        <w:numPr>
          <w:ilvl w:val="0"/>
          <w:numId w:val="4"/>
        </w:numPr>
        <w:rPr>
          <w:rFonts w:eastAsia="Times New Roman" w:cstheme="minorHAnsi"/>
          <w:sz w:val="22"/>
          <w:szCs w:val="22"/>
        </w:rPr>
      </w:pPr>
      <w:r w:rsidRPr="00AD3683">
        <w:rPr>
          <w:rFonts w:eastAsia="Times New Roman" w:cstheme="minorHAnsi"/>
          <w:sz w:val="22"/>
          <w:szCs w:val="22"/>
        </w:rPr>
        <w:t xml:space="preserve">There are potential risks associated with sharing images of children online. </w:t>
      </w:r>
    </w:p>
    <w:p w14:paraId="0B0FF5BC" w14:textId="2B0B52DB" w:rsidR="00A53641" w:rsidRPr="00AD3683" w:rsidRDefault="00A53641" w:rsidP="00A53641">
      <w:pPr>
        <w:rPr>
          <w:rFonts w:eastAsia="Times New Roman" w:cstheme="minorHAnsi"/>
          <w:sz w:val="22"/>
          <w:szCs w:val="22"/>
        </w:rPr>
      </w:pPr>
    </w:p>
    <w:p w14:paraId="6C766775" w14:textId="156BF3C9" w:rsidR="00A53641" w:rsidRPr="00AD3683" w:rsidRDefault="00A53641" w:rsidP="00A53641">
      <w:pPr>
        <w:rPr>
          <w:rFonts w:eastAsia="Times New Roman" w:cstheme="minorHAnsi"/>
          <w:sz w:val="22"/>
          <w:szCs w:val="22"/>
        </w:rPr>
      </w:pPr>
    </w:p>
    <w:p w14:paraId="6974184B" w14:textId="25D4F0E1" w:rsidR="00A53641" w:rsidRPr="00AD3683" w:rsidRDefault="00A53641" w:rsidP="00A53641">
      <w:pPr>
        <w:rPr>
          <w:rFonts w:eastAsia="Times New Roman" w:cstheme="minorHAnsi"/>
          <w:sz w:val="22"/>
          <w:szCs w:val="22"/>
        </w:rPr>
      </w:pPr>
    </w:p>
    <w:p w14:paraId="7529B656" w14:textId="5C44EFD6" w:rsidR="00A53641" w:rsidRPr="00AD3683" w:rsidRDefault="00A53641" w:rsidP="00A53641">
      <w:pPr>
        <w:rPr>
          <w:rFonts w:eastAsia="Times New Roman" w:cstheme="minorHAnsi"/>
          <w:sz w:val="22"/>
          <w:szCs w:val="22"/>
        </w:rPr>
      </w:pPr>
    </w:p>
    <w:p w14:paraId="3A45ED57" w14:textId="77777777" w:rsidR="00755F98" w:rsidRPr="00AD3683" w:rsidRDefault="00A53641" w:rsidP="00A53641">
      <w:pPr>
        <w:rPr>
          <w:rFonts w:eastAsia="Times New Roman" w:cstheme="minorHAnsi"/>
          <w:b/>
          <w:bCs/>
          <w:sz w:val="22"/>
          <w:szCs w:val="22"/>
        </w:rPr>
      </w:pPr>
      <w:r w:rsidRPr="00AD3683">
        <w:rPr>
          <w:rFonts w:eastAsia="Times New Roman" w:cstheme="minorHAnsi"/>
          <w:b/>
          <w:bCs/>
          <w:sz w:val="22"/>
          <w:szCs w:val="22"/>
        </w:rPr>
        <w:t xml:space="preserve">We will seek to keep children and young people safe by: </w:t>
      </w:r>
    </w:p>
    <w:p w14:paraId="04F65659" w14:textId="77777777" w:rsidR="00755F98" w:rsidRPr="00AD3683" w:rsidRDefault="00755F98" w:rsidP="00A53641">
      <w:pPr>
        <w:rPr>
          <w:rFonts w:eastAsia="Times New Roman" w:cstheme="minorHAnsi"/>
          <w:sz w:val="22"/>
          <w:szCs w:val="22"/>
        </w:rPr>
      </w:pPr>
    </w:p>
    <w:p w14:paraId="0632D3AE" w14:textId="2DA01C09" w:rsidR="00755F98" w:rsidRPr="00AD3683" w:rsidRDefault="00755F98" w:rsidP="00755F98">
      <w:pPr>
        <w:pStyle w:val="ListParagraph"/>
        <w:numPr>
          <w:ilvl w:val="0"/>
          <w:numId w:val="5"/>
        </w:numPr>
        <w:rPr>
          <w:rFonts w:eastAsia="Times New Roman" w:cstheme="minorHAnsi"/>
          <w:sz w:val="22"/>
          <w:szCs w:val="22"/>
        </w:rPr>
      </w:pPr>
      <w:r w:rsidRPr="00AD3683">
        <w:rPr>
          <w:rFonts w:eastAsia="Times New Roman" w:cstheme="minorHAnsi"/>
          <w:sz w:val="22"/>
          <w:szCs w:val="22"/>
        </w:rPr>
        <w:t>A</w:t>
      </w:r>
      <w:r w:rsidR="00A53641" w:rsidRPr="00AD3683">
        <w:rPr>
          <w:rFonts w:eastAsia="Times New Roman" w:cstheme="minorHAnsi"/>
          <w:sz w:val="22"/>
          <w:szCs w:val="22"/>
        </w:rPr>
        <w:t xml:space="preserve">lways asking for written consent from a child and their parents or carers before taking and using a child’s image </w:t>
      </w:r>
    </w:p>
    <w:p w14:paraId="55EA54AF" w14:textId="7658A4E7" w:rsidR="00755F98" w:rsidRPr="00AD3683" w:rsidRDefault="00755F98" w:rsidP="00755F98">
      <w:pPr>
        <w:pStyle w:val="ListParagraph"/>
        <w:numPr>
          <w:ilvl w:val="0"/>
          <w:numId w:val="5"/>
        </w:numPr>
        <w:rPr>
          <w:rFonts w:eastAsia="Times New Roman" w:cstheme="minorHAnsi"/>
          <w:sz w:val="22"/>
          <w:szCs w:val="22"/>
        </w:rPr>
      </w:pPr>
      <w:r w:rsidRPr="00AD3683">
        <w:rPr>
          <w:rFonts w:eastAsia="Times New Roman" w:cstheme="minorHAnsi"/>
          <w:sz w:val="22"/>
          <w:szCs w:val="22"/>
        </w:rPr>
        <w:t>A</w:t>
      </w:r>
      <w:r w:rsidR="00A53641" w:rsidRPr="00AD3683">
        <w:rPr>
          <w:rFonts w:eastAsia="Times New Roman" w:cstheme="minorHAnsi"/>
          <w:sz w:val="22"/>
          <w:szCs w:val="22"/>
        </w:rPr>
        <w:t xml:space="preserve">lways explaining what images will be used for, how they will be stored and what potential risks are associated with sharing images of children </w:t>
      </w:r>
    </w:p>
    <w:p w14:paraId="4AFFA926" w14:textId="41EC8A22" w:rsidR="00755F98" w:rsidRPr="00AD3683" w:rsidRDefault="00755F98" w:rsidP="00755F98">
      <w:pPr>
        <w:pStyle w:val="ListParagraph"/>
        <w:numPr>
          <w:ilvl w:val="0"/>
          <w:numId w:val="5"/>
        </w:numPr>
        <w:rPr>
          <w:rFonts w:eastAsia="Times New Roman" w:cstheme="minorHAnsi"/>
          <w:sz w:val="22"/>
          <w:szCs w:val="22"/>
        </w:rPr>
      </w:pPr>
      <w:r w:rsidRPr="00AD3683">
        <w:rPr>
          <w:rFonts w:eastAsia="Times New Roman" w:cstheme="minorHAnsi"/>
          <w:sz w:val="22"/>
          <w:szCs w:val="22"/>
        </w:rPr>
        <w:t>M</w:t>
      </w:r>
      <w:r w:rsidR="00A53641" w:rsidRPr="00AD3683">
        <w:rPr>
          <w:rFonts w:eastAsia="Times New Roman" w:cstheme="minorHAnsi"/>
          <w:sz w:val="22"/>
          <w:szCs w:val="22"/>
        </w:rPr>
        <w:t xml:space="preserve">aking it clear that if a child or their family withdraw consent for an image to be shared, it may not be possible to delete images that have already been shared or published </w:t>
      </w:r>
    </w:p>
    <w:p w14:paraId="4246F419" w14:textId="7705379D" w:rsidR="00755F98" w:rsidRPr="00AD3683" w:rsidRDefault="00755F98" w:rsidP="00755F98">
      <w:pPr>
        <w:pStyle w:val="ListParagraph"/>
        <w:numPr>
          <w:ilvl w:val="0"/>
          <w:numId w:val="5"/>
        </w:numPr>
        <w:rPr>
          <w:rFonts w:eastAsia="Times New Roman" w:cstheme="minorHAnsi"/>
          <w:sz w:val="22"/>
          <w:szCs w:val="22"/>
        </w:rPr>
      </w:pPr>
      <w:r w:rsidRPr="00AD3683">
        <w:rPr>
          <w:rFonts w:eastAsia="Times New Roman" w:cstheme="minorHAnsi"/>
          <w:sz w:val="22"/>
          <w:szCs w:val="22"/>
        </w:rPr>
        <w:t>C</w:t>
      </w:r>
      <w:r w:rsidR="00A53641" w:rsidRPr="00AD3683">
        <w:rPr>
          <w:rFonts w:eastAsia="Times New Roman" w:cstheme="minorHAnsi"/>
          <w:sz w:val="22"/>
          <w:szCs w:val="22"/>
        </w:rPr>
        <w:t xml:space="preserve">hanging the names of children whose images are being used in our published material whenever possible (and only using first names if we do need to identify them) </w:t>
      </w:r>
    </w:p>
    <w:p w14:paraId="6CE0F23C" w14:textId="3823DAFA" w:rsidR="00755F98" w:rsidRPr="00AD3683" w:rsidRDefault="00755F98" w:rsidP="00755F98">
      <w:pPr>
        <w:pStyle w:val="ListParagraph"/>
        <w:numPr>
          <w:ilvl w:val="0"/>
          <w:numId w:val="5"/>
        </w:numPr>
        <w:rPr>
          <w:rFonts w:eastAsia="Times New Roman" w:cstheme="minorHAnsi"/>
          <w:sz w:val="22"/>
          <w:szCs w:val="22"/>
        </w:rPr>
      </w:pPr>
      <w:r w:rsidRPr="00AD3683">
        <w:rPr>
          <w:rFonts w:eastAsia="Times New Roman" w:cstheme="minorHAnsi"/>
          <w:sz w:val="22"/>
          <w:szCs w:val="22"/>
        </w:rPr>
        <w:t>N</w:t>
      </w:r>
      <w:r w:rsidR="00A53641" w:rsidRPr="00AD3683">
        <w:rPr>
          <w:rFonts w:eastAsia="Times New Roman" w:cstheme="minorHAnsi"/>
          <w:sz w:val="22"/>
          <w:szCs w:val="22"/>
        </w:rPr>
        <w:t xml:space="preserve">ever publishing personal information about individual children and disguising any identifying information (for example the name of their school or a school uniform with a logo) </w:t>
      </w:r>
    </w:p>
    <w:p w14:paraId="22502DAF" w14:textId="236BA157" w:rsidR="00755F98" w:rsidRPr="00AD3683" w:rsidRDefault="00755F98" w:rsidP="00755F98">
      <w:pPr>
        <w:pStyle w:val="ListParagraph"/>
        <w:numPr>
          <w:ilvl w:val="0"/>
          <w:numId w:val="5"/>
        </w:numPr>
        <w:rPr>
          <w:rFonts w:eastAsia="Times New Roman" w:cstheme="minorHAnsi"/>
          <w:sz w:val="22"/>
          <w:szCs w:val="22"/>
        </w:rPr>
      </w:pPr>
      <w:r w:rsidRPr="00AD3683">
        <w:rPr>
          <w:rFonts w:eastAsia="Times New Roman" w:cstheme="minorHAnsi"/>
          <w:sz w:val="22"/>
          <w:szCs w:val="22"/>
        </w:rPr>
        <w:t>M</w:t>
      </w:r>
      <w:r w:rsidR="00A53641" w:rsidRPr="00AD3683">
        <w:rPr>
          <w:rFonts w:eastAsia="Times New Roman" w:cstheme="minorHAnsi"/>
          <w:sz w:val="22"/>
          <w:szCs w:val="22"/>
        </w:rPr>
        <w:t xml:space="preserve">aking sure children, their parents and carers understand how images of children will be securely stored and for how long (including how we will control access to the images and their associated information) </w:t>
      </w:r>
    </w:p>
    <w:p w14:paraId="6F57C4BB" w14:textId="2C73CB2B" w:rsidR="00755F98" w:rsidRPr="00AD3683" w:rsidRDefault="00755F98" w:rsidP="00755F98">
      <w:pPr>
        <w:pStyle w:val="ListParagraph"/>
        <w:numPr>
          <w:ilvl w:val="0"/>
          <w:numId w:val="5"/>
        </w:numPr>
        <w:rPr>
          <w:rFonts w:eastAsia="Times New Roman" w:cstheme="minorHAnsi"/>
          <w:sz w:val="22"/>
          <w:szCs w:val="22"/>
        </w:rPr>
      </w:pPr>
      <w:r w:rsidRPr="00AD3683">
        <w:rPr>
          <w:rFonts w:eastAsia="Times New Roman" w:cstheme="minorHAnsi"/>
          <w:sz w:val="22"/>
          <w:szCs w:val="22"/>
        </w:rPr>
        <w:t>R</w:t>
      </w:r>
      <w:r w:rsidR="00A53641" w:rsidRPr="00AD3683">
        <w:rPr>
          <w:rFonts w:eastAsia="Times New Roman" w:cstheme="minorHAnsi"/>
          <w:sz w:val="22"/>
          <w:szCs w:val="22"/>
        </w:rPr>
        <w:t xml:space="preserve">educing the risk of images being copied and used inappropriately by: </w:t>
      </w:r>
    </w:p>
    <w:p w14:paraId="29CC233B" w14:textId="26D2A521" w:rsidR="00755F98" w:rsidRPr="00AD3683" w:rsidRDefault="00755F98" w:rsidP="00755F98">
      <w:pPr>
        <w:pStyle w:val="ListParagraph"/>
        <w:numPr>
          <w:ilvl w:val="0"/>
          <w:numId w:val="5"/>
        </w:numPr>
        <w:rPr>
          <w:rFonts w:eastAsia="Times New Roman" w:cstheme="minorHAnsi"/>
          <w:sz w:val="22"/>
          <w:szCs w:val="22"/>
        </w:rPr>
      </w:pPr>
      <w:r w:rsidRPr="00AD3683">
        <w:rPr>
          <w:rFonts w:eastAsia="Times New Roman" w:cstheme="minorHAnsi"/>
          <w:sz w:val="22"/>
          <w:szCs w:val="22"/>
        </w:rPr>
        <w:t>O</w:t>
      </w:r>
      <w:r w:rsidR="00A53641" w:rsidRPr="00AD3683">
        <w:rPr>
          <w:rFonts w:eastAsia="Times New Roman" w:cstheme="minorHAnsi"/>
          <w:sz w:val="22"/>
          <w:szCs w:val="22"/>
        </w:rPr>
        <w:t xml:space="preserve">nly using images of children in appropriate clothing (including safety wear if necessary) </w:t>
      </w:r>
    </w:p>
    <w:p w14:paraId="5F2523B8" w14:textId="2A091B98" w:rsidR="00755F98" w:rsidRPr="00AD3683" w:rsidRDefault="00755F98" w:rsidP="00755F98">
      <w:pPr>
        <w:pStyle w:val="ListParagraph"/>
        <w:numPr>
          <w:ilvl w:val="0"/>
          <w:numId w:val="5"/>
        </w:numPr>
        <w:rPr>
          <w:rFonts w:eastAsia="Times New Roman" w:cstheme="minorHAnsi"/>
          <w:sz w:val="22"/>
          <w:szCs w:val="22"/>
        </w:rPr>
      </w:pPr>
      <w:r w:rsidRPr="00AD3683">
        <w:rPr>
          <w:rFonts w:eastAsia="Times New Roman" w:cstheme="minorHAnsi"/>
          <w:sz w:val="22"/>
          <w:szCs w:val="22"/>
        </w:rPr>
        <w:t>A</w:t>
      </w:r>
      <w:r w:rsidR="00A53641" w:rsidRPr="00AD3683">
        <w:rPr>
          <w:rFonts w:eastAsia="Times New Roman" w:cstheme="minorHAnsi"/>
          <w:sz w:val="22"/>
          <w:szCs w:val="22"/>
        </w:rPr>
        <w:t>voiding full face and body shots of children taking part in activities such as swimming where there may be a heightened risk of images being misused</w:t>
      </w:r>
      <w:r w:rsidRPr="00AD3683">
        <w:rPr>
          <w:rFonts w:eastAsia="Times New Roman" w:cstheme="minorHAnsi"/>
          <w:sz w:val="22"/>
          <w:szCs w:val="22"/>
        </w:rPr>
        <w:t xml:space="preserve">. </w:t>
      </w:r>
    </w:p>
    <w:p w14:paraId="4AA7BCFA" w14:textId="1BB77244" w:rsidR="00A53641" w:rsidRPr="00AD3683" w:rsidRDefault="00755F98" w:rsidP="00755F98">
      <w:pPr>
        <w:pStyle w:val="ListParagraph"/>
        <w:numPr>
          <w:ilvl w:val="0"/>
          <w:numId w:val="5"/>
        </w:numPr>
        <w:rPr>
          <w:rFonts w:eastAsia="Times New Roman" w:cstheme="minorHAnsi"/>
          <w:sz w:val="22"/>
          <w:szCs w:val="22"/>
        </w:rPr>
      </w:pPr>
      <w:r w:rsidRPr="00AD3683">
        <w:rPr>
          <w:rFonts w:eastAsia="Times New Roman" w:cstheme="minorHAnsi"/>
          <w:sz w:val="22"/>
          <w:szCs w:val="22"/>
        </w:rPr>
        <w:t>U</w:t>
      </w:r>
      <w:r w:rsidR="00A53641" w:rsidRPr="00AD3683">
        <w:rPr>
          <w:rFonts w:eastAsia="Times New Roman" w:cstheme="minorHAnsi"/>
          <w:sz w:val="22"/>
          <w:szCs w:val="22"/>
        </w:rPr>
        <w:t>sing images that positively reflect young people’s involvement in the activity. We will also develop a procedure for reporting the abuse or misuse of images of children as part of our child protection procedures. We will ensure everyone involved in our organisation knows the procedures to follow to keep children safe.</w:t>
      </w:r>
    </w:p>
    <w:p w14:paraId="5BB1C27A" w14:textId="77777777" w:rsidR="00A53641" w:rsidRPr="00AD3683" w:rsidRDefault="00A53641" w:rsidP="00A53641">
      <w:pPr>
        <w:rPr>
          <w:rFonts w:eastAsia="Times New Roman" w:cstheme="minorHAnsi"/>
          <w:sz w:val="22"/>
          <w:szCs w:val="22"/>
        </w:rPr>
      </w:pPr>
    </w:p>
    <w:p w14:paraId="426CB91B" w14:textId="30D91086" w:rsidR="00755F98" w:rsidRPr="00AD3683" w:rsidRDefault="00755F98" w:rsidP="00755F98">
      <w:pPr>
        <w:rPr>
          <w:rFonts w:eastAsia="Times New Roman" w:cstheme="minorHAnsi"/>
          <w:b/>
          <w:bCs/>
          <w:sz w:val="22"/>
          <w:szCs w:val="22"/>
        </w:rPr>
      </w:pPr>
      <w:r w:rsidRPr="00AD3683">
        <w:rPr>
          <w:rFonts w:eastAsia="Times New Roman" w:cstheme="minorHAnsi"/>
          <w:b/>
          <w:bCs/>
          <w:sz w:val="22"/>
          <w:szCs w:val="22"/>
        </w:rPr>
        <w:t xml:space="preserve">Photography and/or filming for personal use </w:t>
      </w:r>
    </w:p>
    <w:p w14:paraId="125BAE6A" w14:textId="77777777" w:rsidR="00755F98" w:rsidRPr="00AD3683" w:rsidRDefault="00755F98" w:rsidP="00755F98">
      <w:pPr>
        <w:rPr>
          <w:rFonts w:eastAsia="Times New Roman" w:cstheme="minorHAnsi"/>
          <w:sz w:val="22"/>
          <w:szCs w:val="22"/>
        </w:rPr>
      </w:pPr>
    </w:p>
    <w:p w14:paraId="174D50EF" w14:textId="600619BF" w:rsidR="00755F98" w:rsidRPr="00AD3683" w:rsidRDefault="00755F98" w:rsidP="00755F98">
      <w:pPr>
        <w:rPr>
          <w:rFonts w:eastAsia="Times New Roman" w:cstheme="minorHAnsi"/>
          <w:sz w:val="22"/>
          <w:szCs w:val="22"/>
        </w:rPr>
      </w:pPr>
      <w:r w:rsidRPr="00AD3683">
        <w:rPr>
          <w:rFonts w:eastAsia="Times New Roman" w:cstheme="minorHAnsi"/>
          <w:sz w:val="22"/>
          <w:szCs w:val="22"/>
        </w:rPr>
        <w:t>When children themselves, parents, carers or spectators are taking photographs or filming at our events and the images are for personal use, we will publish guidance about image sharing in the event programmes and/or announce details of our photography policy before the start of the event. This includes:</w:t>
      </w:r>
    </w:p>
    <w:p w14:paraId="3156E1D2" w14:textId="623EC1CB" w:rsidR="00A53641" w:rsidRPr="00AD3683" w:rsidRDefault="00A53641">
      <w:pPr>
        <w:rPr>
          <w:rFonts w:cstheme="minorHAnsi"/>
          <w:sz w:val="22"/>
          <w:szCs w:val="22"/>
        </w:rPr>
      </w:pPr>
    </w:p>
    <w:p w14:paraId="1C9D65CF" w14:textId="5D57809A" w:rsidR="00755F98" w:rsidRPr="00AD3683" w:rsidRDefault="00755F98">
      <w:pPr>
        <w:rPr>
          <w:rFonts w:cstheme="minorHAnsi"/>
          <w:sz w:val="22"/>
          <w:szCs w:val="22"/>
        </w:rPr>
      </w:pPr>
    </w:p>
    <w:p w14:paraId="662FEF92" w14:textId="0A375709" w:rsidR="00755F98" w:rsidRPr="00AD3683" w:rsidRDefault="00755F98" w:rsidP="00755F98">
      <w:pPr>
        <w:pStyle w:val="ListParagraph"/>
        <w:numPr>
          <w:ilvl w:val="0"/>
          <w:numId w:val="6"/>
        </w:numPr>
        <w:rPr>
          <w:rFonts w:eastAsia="Times New Roman" w:cstheme="minorHAnsi"/>
          <w:sz w:val="22"/>
          <w:szCs w:val="22"/>
        </w:rPr>
      </w:pPr>
      <w:r w:rsidRPr="00AD3683">
        <w:rPr>
          <w:rFonts w:eastAsia="Times New Roman" w:cstheme="minorHAnsi"/>
          <w:sz w:val="22"/>
          <w:szCs w:val="22"/>
        </w:rPr>
        <w:t xml:space="preserve">Reminding parents, carers and children that they need to give consent for [name of group/organisation] to take and use their images </w:t>
      </w:r>
    </w:p>
    <w:p w14:paraId="688C836D" w14:textId="510A416B" w:rsidR="00755F98" w:rsidRPr="00AD3683" w:rsidRDefault="00755F98" w:rsidP="00755F98">
      <w:pPr>
        <w:pStyle w:val="ListParagraph"/>
        <w:numPr>
          <w:ilvl w:val="0"/>
          <w:numId w:val="6"/>
        </w:numPr>
        <w:rPr>
          <w:rFonts w:eastAsia="Times New Roman" w:cstheme="minorHAnsi"/>
          <w:sz w:val="22"/>
          <w:szCs w:val="22"/>
        </w:rPr>
      </w:pPr>
      <w:r w:rsidRPr="00AD3683">
        <w:rPr>
          <w:rFonts w:eastAsia="Times New Roman" w:cstheme="minorHAnsi"/>
          <w:sz w:val="22"/>
          <w:szCs w:val="22"/>
        </w:rPr>
        <w:t xml:space="preserve">Asking for photos taken during the event not to be shared on social media or asking people to gain permission from children, their parents and carers before sharing photographs and videos that include them </w:t>
      </w:r>
    </w:p>
    <w:p w14:paraId="57118391" w14:textId="6F6D4419" w:rsidR="00755F98" w:rsidRPr="00AD3683" w:rsidRDefault="00755F98" w:rsidP="00755F98">
      <w:pPr>
        <w:pStyle w:val="ListParagraph"/>
        <w:numPr>
          <w:ilvl w:val="0"/>
          <w:numId w:val="6"/>
        </w:numPr>
        <w:rPr>
          <w:rFonts w:eastAsia="Times New Roman" w:cstheme="minorHAnsi"/>
          <w:sz w:val="22"/>
          <w:szCs w:val="22"/>
        </w:rPr>
      </w:pPr>
      <w:r w:rsidRPr="00AD3683">
        <w:rPr>
          <w:rFonts w:eastAsia="Times New Roman" w:cstheme="minorHAnsi"/>
          <w:sz w:val="22"/>
          <w:szCs w:val="22"/>
        </w:rPr>
        <w:t xml:space="preserve">Recommending that people check the privacy settings of their social media account to understand who else will be able to view any images they share </w:t>
      </w:r>
    </w:p>
    <w:p w14:paraId="7A37053A" w14:textId="4EED5BA1" w:rsidR="00755F98" w:rsidRPr="00AD3683" w:rsidRDefault="00755F98" w:rsidP="00755F98">
      <w:pPr>
        <w:pStyle w:val="ListParagraph"/>
        <w:numPr>
          <w:ilvl w:val="0"/>
          <w:numId w:val="6"/>
        </w:numPr>
        <w:rPr>
          <w:rFonts w:eastAsia="Times New Roman" w:cstheme="minorHAnsi"/>
          <w:sz w:val="22"/>
          <w:szCs w:val="22"/>
        </w:rPr>
      </w:pPr>
      <w:r w:rsidRPr="00AD3683">
        <w:rPr>
          <w:rFonts w:eastAsia="Times New Roman" w:cstheme="minorHAnsi"/>
          <w:sz w:val="22"/>
          <w:szCs w:val="22"/>
        </w:rPr>
        <w:t>Reminding children, parents and carers who they can talk to if they have any concerns about images being shared.</w:t>
      </w:r>
    </w:p>
    <w:p w14:paraId="00ED7BF3" w14:textId="02E11997" w:rsidR="00755F98" w:rsidRPr="00AD3683" w:rsidRDefault="00755F98">
      <w:pPr>
        <w:rPr>
          <w:rFonts w:cstheme="minorHAnsi"/>
          <w:sz w:val="22"/>
          <w:szCs w:val="22"/>
        </w:rPr>
      </w:pPr>
    </w:p>
    <w:p w14:paraId="109F7121" w14:textId="4FC3A61A" w:rsidR="00755F98" w:rsidRPr="00AD3683" w:rsidRDefault="00755F98">
      <w:pPr>
        <w:rPr>
          <w:rFonts w:cstheme="minorHAnsi"/>
          <w:sz w:val="22"/>
          <w:szCs w:val="22"/>
        </w:rPr>
      </w:pPr>
    </w:p>
    <w:p w14:paraId="1FC81D3F" w14:textId="5B16BFA5" w:rsidR="00755F98" w:rsidRPr="00AD3683" w:rsidRDefault="00755F98">
      <w:pPr>
        <w:rPr>
          <w:rFonts w:cstheme="minorHAnsi"/>
          <w:sz w:val="22"/>
          <w:szCs w:val="22"/>
        </w:rPr>
      </w:pPr>
    </w:p>
    <w:p w14:paraId="12C2FAE8" w14:textId="5D204137" w:rsidR="00755F98" w:rsidRPr="00AD3683" w:rsidRDefault="00755F98">
      <w:pPr>
        <w:rPr>
          <w:rFonts w:cstheme="minorHAnsi"/>
          <w:sz w:val="22"/>
          <w:szCs w:val="22"/>
        </w:rPr>
      </w:pPr>
    </w:p>
    <w:p w14:paraId="5084DAB2" w14:textId="77777777" w:rsidR="00F80ACB" w:rsidRPr="00AD3683" w:rsidRDefault="00F80ACB" w:rsidP="00F80ACB">
      <w:pPr>
        <w:rPr>
          <w:rFonts w:eastAsia="Times New Roman" w:cstheme="minorHAnsi"/>
          <w:b/>
          <w:bCs/>
          <w:sz w:val="22"/>
          <w:szCs w:val="22"/>
        </w:rPr>
      </w:pPr>
      <w:r w:rsidRPr="00AD3683">
        <w:rPr>
          <w:rFonts w:eastAsia="Times New Roman" w:cstheme="minorHAnsi"/>
          <w:b/>
          <w:bCs/>
          <w:sz w:val="22"/>
          <w:szCs w:val="22"/>
        </w:rPr>
        <w:lastRenderedPageBreak/>
        <w:t xml:space="preserve">If consent to take photographs is not given </w:t>
      </w:r>
    </w:p>
    <w:p w14:paraId="4C3ECE0A" w14:textId="77777777" w:rsidR="00F80ACB" w:rsidRPr="00AD3683" w:rsidRDefault="00F80ACB" w:rsidP="00F80ACB">
      <w:pPr>
        <w:rPr>
          <w:rFonts w:eastAsia="Times New Roman" w:cstheme="minorHAnsi"/>
          <w:sz w:val="22"/>
          <w:szCs w:val="22"/>
        </w:rPr>
      </w:pPr>
    </w:p>
    <w:p w14:paraId="7E1ED686" w14:textId="7E0AE576" w:rsidR="00F80ACB" w:rsidRPr="00AD3683" w:rsidRDefault="00F80ACB" w:rsidP="00F80ACB">
      <w:pPr>
        <w:rPr>
          <w:rFonts w:eastAsia="Times New Roman" w:cstheme="minorHAnsi"/>
          <w:sz w:val="22"/>
          <w:szCs w:val="22"/>
        </w:rPr>
      </w:pPr>
      <w:r w:rsidRPr="00AD3683">
        <w:rPr>
          <w:rFonts w:eastAsia="Times New Roman" w:cstheme="minorHAnsi"/>
          <w:sz w:val="22"/>
          <w:szCs w:val="22"/>
        </w:rPr>
        <w:t>If children, parents and/or carers do not consent to photographs being taken, we will respect their wishes. We will agree in advance how they would like to be identified so the photographer knows not to take pictures of them and ensure this is done in a way that does not single out the child or make them feel isolated. We will never exclude a child from an activity because we do not have consent to take their photograph.</w:t>
      </w:r>
    </w:p>
    <w:p w14:paraId="4C588546" w14:textId="0311E0E6" w:rsidR="00755F98" w:rsidRPr="00AD3683" w:rsidRDefault="00755F98">
      <w:pPr>
        <w:rPr>
          <w:rFonts w:cstheme="minorHAnsi"/>
          <w:sz w:val="22"/>
          <w:szCs w:val="22"/>
        </w:rPr>
      </w:pPr>
    </w:p>
    <w:p w14:paraId="5FED82F0" w14:textId="35C5118C" w:rsidR="00F80ACB" w:rsidRPr="00AD3683" w:rsidRDefault="00F80ACB">
      <w:pPr>
        <w:rPr>
          <w:rFonts w:cstheme="minorHAnsi"/>
          <w:sz w:val="22"/>
          <w:szCs w:val="22"/>
        </w:rPr>
      </w:pPr>
    </w:p>
    <w:p w14:paraId="643F08F7" w14:textId="6147D527" w:rsidR="00F80ACB" w:rsidRPr="00AD3683" w:rsidRDefault="00F80ACB">
      <w:pPr>
        <w:rPr>
          <w:rFonts w:cstheme="minorHAnsi"/>
          <w:sz w:val="22"/>
          <w:szCs w:val="22"/>
        </w:rPr>
      </w:pPr>
    </w:p>
    <w:p w14:paraId="21730000" w14:textId="77777777" w:rsidR="00F80ACB" w:rsidRPr="00AD3683" w:rsidRDefault="00F80ACB" w:rsidP="00F80ACB">
      <w:pPr>
        <w:rPr>
          <w:rFonts w:eastAsia="Times New Roman" w:cstheme="minorHAnsi"/>
          <w:b/>
          <w:bCs/>
          <w:sz w:val="22"/>
          <w:szCs w:val="22"/>
        </w:rPr>
      </w:pPr>
      <w:r w:rsidRPr="00AD3683">
        <w:rPr>
          <w:rFonts w:eastAsia="Times New Roman" w:cstheme="minorHAnsi"/>
          <w:b/>
          <w:bCs/>
          <w:sz w:val="22"/>
          <w:szCs w:val="22"/>
        </w:rPr>
        <w:t xml:space="preserve">Storing images </w:t>
      </w:r>
    </w:p>
    <w:p w14:paraId="7D1A4FA9" w14:textId="77777777" w:rsidR="00F80ACB" w:rsidRPr="00AD3683" w:rsidRDefault="00F80ACB" w:rsidP="00F80ACB">
      <w:pPr>
        <w:rPr>
          <w:rFonts w:eastAsia="Times New Roman" w:cstheme="minorHAnsi"/>
          <w:sz w:val="22"/>
          <w:szCs w:val="22"/>
        </w:rPr>
      </w:pPr>
    </w:p>
    <w:p w14:paraId="228DB022" w14:textId="1BA4DA93" w:rsidR="00F80ACB" w:rsidRPr="00AD3683" w:rsidRDefault="00F80ACB" w:rsidP="00F80ACB">
      <w:pPr>
        <w:rPr>
          <w:rFonts w:eastAsia="Times New Roman" w:cstheme="minorHAnsi"/>
          <w:sz w:val="22"/>
          <w:szCs w:val="22"/>
        </w:rPr>
      </w:pPr>
      <w:r w:rsidRPr="00AD3683">
        <w:rPr>
          <w:rFonts w:eastAsia="Times New Roman" w:cstheme="minorHAnsi"/>
          <w:sz w:val="22"/>
          <w:szCs w:val="22"/>
        </w:rPr>
        <w:t xml:space="preserve">We will store photographs and videos of children securely, in accordance with our safeguarding policy and data protection law. We will keep hard copies of images in a locked drawer and electronic images in a protected folder with restricted access. Images will be stored for a period </w:t>
      </w:r>
      <w:proofErr w:type="gramStart"/>
      <w:r w:rsidRPr="00AD3683">
        <w:rPr>
          <w:rFonts w:eastAsia="Times New Roman" w:cstheme="minorHAnsi"/>
          <w:sz w:val="22"/>
          <w:szCs w:val="22"/>
        </w:rPr>
        <w:t>of  1</w:t>
      </w:r>
      <w:proofErr w:type="gramEnd"/>
      <w:r w:rsidRPr="00AD3683">
        <w:rPr>
          <w:rFonts w:eastAsia="Times New Roman" w:cstheme="minorHAnsi"/>
          <w:sz w:val="22"/>
          <w:szCs w:val="22"/>
        </w:rPr>
        <w:t xml:space="preserve"> year We will never store images of children on unencrypted portable equipment such as laptops, memory sticks and mobile phones. Watchorn Christian School does not permit staff and volunteers to using any personal equipment to take photos and recordings of children. Only cameras or devices belonging to the Watchorn Christian School should be used. [Organisations that store and use photographs to identify children and adults for official purposes, such as identity cards, should ensure they are complying with the legal requirements for handling personal information. Further guidance can be found from the Information Commissioner's Office].</w:t>
      </w:r>
    </w:p>
    <w:p w14:paraId="1BC928D0" w14:textId="1E61F606" w:rsidR="00F80ACB" w:rsidRPr="00AD3683" w:rsidRDefault="00F80ACB">
      <w:pPr>
        <w:rPr>
          <w:rFonts w:cstheme="minorHAnsi"/>
          <w:sz w:val="22"/>
          <w:szCs w:val="22"/>
        </w:rPr>
      </w:pPr>
    </w:p>
    <w:p w14:paraId="2EBF088A" w14:textId="77777777" w:rsidR="00F80ACB" w:rsidRPr="00AD3683" w:rsidRDefault="00F80ACB" w:rsidP="00F80ACB">
      <w:pPr>
        <w:rPr>
          <w:rFonts w:eastAsia="Times New Roman" w:cstheme="minorHAnsi"/>
          <w:b/>
          <w:bCs/>
          <w:sz w:val="22"/>
          <w:szCs w:val="22"/>
        </w:rPr>
      </w:pPr>
      <w:r w:rsidRPr="00AD3683">
        <w:rPr>
          <w:rFonts w:eastAsia="Times New Roman" w:cstheme="minorHAnsi"/>
          <w:b/>
          <w:bCs/>
          <w:sz w:val="22"/>
          <w:szCs w:val="22"/>
        </w:rPr>
        <w:t xml:space="preserve">Related policies and procedures </w:t>
      </w:r>
    </w:p>
    <w:p w14:paraId="2571F394" w14:textId="77777777" w:rsidR="00F80ACB" w:rsidRPr="00AD3683" w:rsidRDefault="00F80ACB" w:rsidP="00F80ACB">
      <w:pPr>
        <w:rPr>
          <w:rFonts w:eastAsia="Times New Roman" w:cstheme="minorHAnsi"/>
          <w:sz w:val="22"/>
          <w:szCs w:val="22"/>
        </w:rPr>
      </w:pPr>
    </w:p>
    <w:p w14:paraId="1A0B3DE2" w14:textId="77777777" w:rsidR="00F80ACB" w:rsidRPr="00AD3683" w:rsidRDefault="00F80ACB" w:rsidP="00F80ACB">
      <w:pPr>
        <w:rPr>
          <w:rFonts w:eastAsia="Times New Roman" w:cstheme="minorHAnsi"/>
          <w:sz w:val="22"/>
          <w:szCs w:val="22"/>
        </w:rPr>
      </w:pPr>
      <w:r w:rsidRPr="00AD3683">
        <w:rPr>
          <w:rFonts w:eastAsia="Times New Roman" w:cstheme="minorHAnsi"/>
          <w:sz w:val="22"/>
          <w:szCs w:val="22"/>
        </w:rPr>
        <w:t xml:space="preserve">This policy statement should be read alongside our organisational policies and procedures, including: </w:t>
      </w:r>
    </w:p>
    <w:p w14:paraId="38B9A013" w14:textId="77777777" w:rsidR="00F80ACB" w:rsidRPr="00AD3683" w:rsidRDefault="00F80ACB" w:rsidP="00F80ACB">
      <w:pPr>
        <w:rPr>
          <w:rFonts w:eastAsia="Times New Roman" w:cstheme="minorHAnsi"/>
          <w:sz w:val="22"/>
          <w:szCs w:val="22"/>
        </w:rPr>
      </w:pPr>
      <w:r w:rsidRPr="00AD3683">
        <w:rPr>
          <w:rFonts w:eastAsia="Times New Roman" w:cstheme="minorHAnsi"/>
          <w:sz w:val="22"/>
          <w:szCs w:val="22"/>
        </w:rPr>
        <w:t xml:space="preserve">Safeguarding and child protection policy </w:t>
      </w:r>
    </w:p>
    <w:p w14:paraId="16400B66" w14:textId="3201F563" w:rsidR="00F80ACB" w:rsidRPr="00AD3683" w:rsidRDefault="00F80ACB" w:rsidP="00F80ACB">
      <w:pPr>
        <w:rPr>
          <w:rFonts w:eastAsia="Times New Roman" w:cstheme="minorHAnsi"/>
          <w:sz w:val="22"/>
          <w:szCs w:val="22"/>
        </w:rPr>
      </w:pPr>
      <w:r w:rsidRPr="00AD3683">
        <w:rPr>
          <w:rFonts w:eastAsia="Times New Roman" w:cstheme="minorHAnsi"/>
          <w:sz w:val="22"/>
          <w:szCs w:val="22"/>
        </w:rPr>
        <w:t xml:space="preserve">Code of conduct for staff and volunteers. </w:t>
      </w:r>
    </w:p>
    <w:p w14:paraId="4F0A737B" w14:textId="7F5FB4A0" w:rsidR="00F80ACB" w:rsidRPr="00AD3683" w:rsidRDefault="00F80ACB" w:rsidP="00F80ACB">
      <w:pPr>
        <w:rPr>
          <w:rFonts w:eastAsia="Times New Roman" w:cstheme="minorHAnsi"/>
          <w:sz w:val="22"/>
          <w:szCs w:val="22"/>
        </w:rPr>
      </w:pPr>
      <w:r w:rsidRPr="00AD3683">
        <w:rPr>
          <w:rFonts w:eastAsia="Times New Roman" w:cstheme="minorHAnsi"/>
          <w:sz w:val="22"/>
          <w:szCs w:val="22"/>
        </w:rPr>
        <w:t>Online safety policy</w:t>
      </w:r>
    </w:p>
    <w:p w14:paraId="2F27F5A2" w14:textId="0604F144" w:rsidR="00F80ACB" w:rsidRPr="00AD3683" w:rsidRDefault="00F80ACB">
      <w:pPr>
        <w:rPr>
          <w:rFonts w:cstheme="minorHAnsi"/>
          <w:sz w:val="22"/>
          <w:szCs w:val="22"/>
        </w:rPr>
      </w:pPr>
    </w:p>
    <w:p w14:paraId="06A86ABD" w14:textId="7DDB0D94" w:rsidR="00AD3683" w:rsidRPr="00AD3683" w:rsidRDefault="00AD3683">
      <w:pPr>
        <w:rPr>
          <w:rFonts w:cstheme="minorHAnsi"/>
          <w:b/>
          <w:bCs/>
          <w:sz w:val="22"/>
          <w:szCs w:val="22"/>
        </w:rPr>
      </w:pPr>
      <w:r w:rsidRPr="00AD3683">
        <w:rPr>
          <w:rFonts w:cstheme="minorHAnsi"/>
          <w:b/>
          <w:bCs/>
          <w:sz w:val="22"/>
          <w:szCs w:val="22"/>
        </w:rPr>
        <w:t>This policy was reviewed by school</w:t>
      </w:r>
      <w:r>
        <w:rPr>
          <w:rFonts w:cstheme="minorHAnsi"/>
          <w:b/>
          <w:bCs/>
          <w:sz w:val="22"/>
          <w:szCs w:val="22"/>
        </w:rPr>
        <w:t xml:space="preserve"> </w:t>
      </w:r>
      <w:r w:rsidR="00C140FB">
        <w:rPr>
          <w:rFonts w:cstheme="minorHAnsi"/>
          <w:b/>
          <w:bCs/>
          <w:sz w:val="22"/>
          <w:szCs w:val="22"/>
        </w:rPr>
        <w:t>governors</w:t>
      </w:r>
      <w:r w:rsidRPr="00AD3683">
        <w:rPr>
          <w:rFonts w:cstheme="minorHAnsi"/>
          <w:b/>
          <w:bCs/>
          <w:sz w:val="22"/>
          <w:szCs w:val="22"/>
        </w:rPr>
        <w:t xml:space="preserve"> and will be reviewed every two years. </w:t>
      </w:r>
      <w:r w:rsidR="00C140FB">
        <w:rPr>
          <w:rFonts w:cstheme="minorHAnsi"/>
          <w:b/>
          <w:bCs/>
          <w:sz w:val="22"/>
          <w:szCs w:val="22"/>
        </w:rPr>
        <w:t>The policy was last reviewed: 01/10/2023</w:t>
      </w:r>
    </w:p>
    <w:sectPr w:rsidR="00AD3683" w:rsidRPr="00AD3683">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AF2D6" w14:textId="77777777" w:rsidR="00B04A8E" w:rsidRDefault="00B04A8E" w:rsidP="00AD3683">
      <w:r>
        <w:separator/>
      </w:r>
    </w:p>
  </w:endnote>
  <w:endnote w:type="continuationSeparator" w:id="0">
    <w:p w14:paraId="42A05977" w14:textId="77777777" w:rsidR="00B04A8E" w:rsidRDefault="00B04A8E" w:rsidP="00AD3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98298" w14:textId="77777777" w:rsidR="00B04A8E" w:rsidRDefault="00B04A8E" w:rsidP="00AD3683">
      <w:r>
        <w:separator/>
      </w:r>
    </w:p>
  </w:footnote>
  <w:footnote w:type="continuationSeparator" w:id="0">
    <w:p w14:paraId="511DE6A5" w14:textId="77777777" w:rsidR="00B04A8E" w:rsidRDefault="00B04A8E" w:rsidP="00AD3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16923" w14:textId="4E574BD4" w:rsidR="00AD3683" w:rsidRPr="000908A2" w:rsidRDefault="00AD3683" w:rsidP="00AD3683">
    <w:pPr>
      <w:tabs>
        <w:tab w:val="center" w:pos="4680"/>
        <w:tab w:val="right" w:pos="9360"/>
      </w:tabs>
      <w:rPr>
        <w:rFonts w:ascii="Century Gothic" w:hAnsi="Century Gothic"/>
        <w:sz w:val="20"/>
        <w:szCs w:val="20"/>
      </w:rPr>
    </w:pPr>
    <w:r w:rsidRPr="000908A2">
      <w:rPr>
        <w:rFonts w:ascii="Century Gothic" w:hAnsi="Century Gothic"/>
        <w:sz w:val="20"/>
        <w:szCs w:val="20"/>
      </w:rPr>
      <w:t xml:space="preserve">Watchorn Christian School: </w:t>
    </w:r>
    <w:r>
      <w:rPr>
        <w:rFonts w:ascii="Century Gothic" w:hAnsi="Century Gothic"/>
        <w:sz w:val="20"/>
        <w:szCs w:val="20"/>
      </w:rPr>
      <w:t xml:space="preserve">Photography and filming </w:t>
    </w:r>
  </w:p>
  <w:p w14:paraId="123B1984" w14:textId="77777777" w:rsidR="00AD3683" w:rsidRPr="000908A2" w:rsidRDefault="00AD3683" w:rsidP="00AD3683">
    <w:pPr>
      <w:tabs>
        <w:tab w:val="center" w:pos="4680"/>
        <w:tab w:val="right" w:pos="9360"/>
      </w:tabs>
      <w:rPr>
        <w:rFonts w:ascii="Century Gothic" w:hAnsi="Century Gothic"/>
        <w:sz w:val="20"/>
        <w:szCs w:val="20"/>
      </w:rPr>
    </w:pPr>
    <w:r w:rsidRPr="000908A2">
      <w:rPr>
        <w:rFonts w:ascii="Century Gothic" w:hAnsi="Century Gothic"/>
        <w:noProof/>
        <w:sz w:val="20"/>
        <w:szCs w:val="20"/>
      </w:rPr>
      <mc:AlternateContent>
        <mc:Choice Requires="wps">
          <w:drawing>
            <wp:anchor distT="0" distB="0" distL="114300" distR="114300" simplePos="0" relativeHeight="251659264" behindDoc="0" locked="0" layoutInCell="1" allowOverlap="1" wp14:anchorId="636EC1F5" wp14:editId="2B13ADD9">
              <wp:simplePos x="0" y="0"/>
              <wp:positionH relativeFrom="column">
                <wp:posOffset>-55245</wp:posOffset>
              </wp:positionH>
              <wp:positionV relativeFrom="paragraph">
                <wp:posOffset>177165</wp:posOffset>
              </wp:positionV>
              <wp:extent cx="6705600" cy="0"/>
              <wp:effectExtent l="0"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05600" cy="0"/>
                      </a:xfrm>
                      <a:prstGeom prst="straightConnector1">
                        <a:avLst/>
                      </a:prstGeom>
                      <a:noFill/>
                      <a:ln w="12700">
                        <a:solidFill>
                          <a:srgbClr val="FABF8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D21C71A" id="_x0000_t32" coordsize="21600,21600" o:spt="32" o:oned="t" path="m,l21600,21600e" filled="f">
              <v:path arrowok="t" fillok="f" o:connecttype="none"/>
              <o:lock v:ext="edit" shapetype="t"/>
            </v:shapetype>
            <v:shape id="AutoShape 1" o:spid="_x0000_s1026" type="#_x0000_t32" style="position:absolute;margin-left:-4.35pt;margin-top:13.95pt;width:52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" strokecolor="#fabf8f" strokeweight="1pt">
              <v:shadow color="#974706" opacity=".5" offset="1pt"/>
              <o:lock v:ext="edit" shapetype="f"/>
            </v:shape>
          </w:pict>
        </mc:Fallback>
      </mc:AlternateContent>
    </w:r>
    <w:r>
      <w:rPr>
        <w:rFonts w:ascii="Century Gothic" w:hAnsi="Century Gothic"/>
        <w:sz w:val="20"/>
        <w:szCs w:val="20"/>
      </w:rPr>
      <w:t xml:space="preserve"> </w:t>
    </w:r>
  </w:p>
  <w:p w14:paraId="004EA078" w14:textId="77777777" w:rsidR="00AD3683" w:rsidRPr="000908A2" w:rsidRDefault="00AD3683" w:rsidP="00AD3683">
    <w:pPr>
      <w:tabs>
        <w:tab w:val="center" w:pos="4680"/>
        <w:tab w:val="right" w:pos="9360"/>
      </w:tabs>
    </w:pPr>
  </w:p>
  <w:p w14:paraId="1A340987" w14:textId="77777777" w:rsidR="00AD3683" w:rsidRPr="00AD3683" w:rsidRDefault="00AD3683" w:rsidP="00AD36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50113"/>
    <w:multiLevelType w:val="hybridMultilevel"/>
    <w:tmpl w:val="C9ECE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B970DC"/>
    <w:multiLevelType w:val="hybridMultilevel"/>
    <w:tmpl w:val="14C4F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E74571"/>
    <w:multiLevelType w:val="hybridMultilevel"/>
    <w:tmpl w:val="8020E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445F43"/>
    <w:multiLevelType w:val="hybridMultilevel"/>
    <w:tmpl w:val="CE4AA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F020E8"/>
    <w:multiLevelType w:val="hybridMultilevel"/>
    <w:tmpl w:val="2018C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1E4F4D"/>
    <w:multiLevelType w:val="hybridMultilevel"/>
    <w:tmpl w:val="025CD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2063444">
    <w:abstractNumId w:val="2"/>
  </w:num>
  <w:num w:numId="2" w16cid:durableId="2070111470">
    <w:abstractNumId w:val="1"/>
  </w:num>
  <w:num w:numId="3" w16cid:durableId="1996569861">
    <w:abstractNumId w:val="0"/>
  </w:num>
  <w:num w:numId="4" w16cid:durableId="1655180986">
    <w:abstractNumId w:val="3"/>
  </w:num>
  <w:num w:numId="5" w16cid:durableId="1692343563">
    <w:abstractNumId w:val="5"/>
  </w:num>
  <w:num w:numId="6" w16cid:durableId="11139392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469"/>
    <w:rsid w:val="00113469"/>
    <w:rsid w:val="001A35B9"/>
    <w:rsid w:val="003A13D6"/>
    <w:rsid w:val="00755F98"/>
    <w:rsid w:val="00825B44"/>
    <w:rsid w:val="00894A73"/>
    <w:rsid w:val="00947A63"/>
    <w:rsid w:val="00A53641"/>
    <w:rsid w:val="00AD3683"/>
    <w:rsid w:val="00B04A8E"/>
    <w:rsid w:val="00C140FB"/>
    <w:rsid w:val="00DE17FE"/>
    <w:rsid w:val="00F37CE3"/>
    <w:rsid w:val="00F80AC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1E7CAD"/>
  <w15:chartTrackingRefBased/>
  <w15:docId w15:val="{E5742A5B-2FE6-5044-9048-BF2A19934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469"/>
    <w:pPr>
      <w:ind w:left="720"/>
      <w:contextualSpacing/>
    </w:pPr>
  </w:style>
  <w:style w:type="paragraph" w:styleId="Header">
    <w:name w:val="header"/>
    <w:basedOn w:val="Normal"/>
    <w:link w:val="HeaderChar"/>
    <w:uiPriority w:val="99"/>
    <w:unhideWhenUsed/>
    <w:rsid w:val="00AD3683"/>
    <w:pPr>
      <w:tabs>
        <w:tab w:val="center" w:pos="4513"/>
        <w:tab w:val="right" w:pos="9026"/>
      </w:tabs>
    </w:pPr>
  </w:style>
  <w:style w:type="character" w:customStyle="1" w:styleId="HeaderChar">
    <w:name w:val="Header Char"/>
    <w:basedOn w:val="DefaultParagraphFont"/>
    <w:link w:val="Header"/>
    <w:uiPriority w:val="99"/>
    <w:rsid w:val="00AD3683"/>
  </w:style>
  <w:style w:type="paragraph" w:styleId="Footer">
    <w:name w:val="footer"/>
    <w:basedOn w:val="Normal"/>
    <w:link w:val="FooterChar"/>
    <w:uiPriority w:val="99"/>
    <w:unhideWhenUsed/>
    <w:rsid w:val="00AD3683"/>
    <w:pPr>
      <w:tabs>
        <w:tab w:val="center" w:pos="4513"/>
        <w:tab w:val="right" w:pos="9026"/>
      </w:tabs>
    </w:pPr>
  </w:style>
  <w:style w:type="character" w:customStyle="1" w:styleId="FooterChar">
    <w:name w:val="Footer Char"/>
    <w:basedOn w:val="DefaultParagraphFont"/>
    <w:link w:val="Footer"/>
    <w:uiPriority w:val="99"/>
    <w:rsid w:val="00AD3683"/>
  </w:style>
  <w:style w:type="character" w:styleId="Hyperlink">
    <w:name w:val="Hyperlink"/>
    <w:basedOn w:val="DefaultParagraphFont"/>
    <w:uiPriority w:val="99"/>
    <w:unhideWhenUsed/>
    <w:rsid w:val="00825B44"/>
    <w:rPr>
      <w:color w:val="0563C1" w:themeColor="hyperlink"/>
      <w:u w:val="single"/>
    </w:rPr>
  </w:style>
  <w:style w:type="character" w:styleId="UnresolvedMention">
    <w:name w:val="Unresolved Mention"/>
    <w:basedOn w:val="DefaultParagraphFont"/>
    <w:uiPriority w:val="99"/>
    <w:semiHidden/>
    <w:unhideWhenUsed/>
    <w:rsid w:val="00825B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7033">
      <w:bodyDiv w:val="1"/>
      <w:marLeft w:val="0"/>
      <w:marRight w:val="0"/>
      <w:marTop w:val="0"/>
      <w:marBottom w:val="0"/>
      <w:divBdr>
        <w:top w:val="none" w:sz="0" w:space="0" w:color="auto"/>
        <w:left w:val="none" w:sz="0" w:space="0" w:color="auto"/>
        <w:bottom w:val="none" w:sz="0" w:space="0" w:color="auto"/>
        <w:right w:val="none" w:sz="0" w:space="0" w:color="auto"/>
      </w:divBdr>
    </w:div>
    <w:div w:id="66079765">
      <w:bodyDiv w:val="1"/>
      <w:marLeft w:val="0"/>
      <w:marRight w:val="0"/>
      <w:marTop w:val="0"/>
      <w:marBottom w:val="0"/>
      <w:divBdr>
        <w:top w:val="none" w:sz="0" w:space="0" w:color="auto"/>
        <w:left w:val="none" w:sz="0" w:space="0" w:color="auto"/>
        <w:bottom w:val="none" w:sz="0" w:space="0" w:color="auto"/>
        <w:right w:val="none" w:sz="0" w:space="0" w:color="auto"/>
      </w:divBdr>
    </w:div>
    <w:div w:id="472605302">
      <w:bodyDiv w:val="1"/>
      <w:marLeft w:val="0"/>
      <w:marRight w:val="0"/>
      <w:marTop w:val="0"/>
      <w:marBottom w:val="0"/>
      <w:divBdr>
        <w:top w:val="none" w:sz="0" w:space="0" w:color="auto"/>
        <w:left w:val="none" w:sz="0" w:space="0" w:color="auto"/>
        <w:bottom w:val="none" w:sz="0" w:space="0" w:color="auto"/>
        <w:right w:val="none" w:sz="0" w:space="0" w:color="auto"/>
      </w:divBdr>
    </w:div>
    <w:div w:id="568003236">
      <w:bodyDiv w:val="1"/>
      <w:marLeft w:val="0"/>
      <w:marRight w:val="0"/>
      <w:marTop w:val="0"/>
      <w:marBottom w:val="0"/>
      <w:divBdr>
        <w:top w:val="none" w:sz="0" w:space="0" w:color="auto"/>
        <w:left w:val="none" w:sz="0" w:space="0" w:color="auto"/>
        <w:bottom w:val="none" w:sz="0" w:space="0" w:color="auto"/>
        <w:right w:val="none" w:sz="0" w:space="0" w:color="auto"/>
      </w:divBdr>
    </w:div>
    <w:div w:id="758865460">
      <w:bodyDiv w:val="1"/>
      <w:marLeft w:val="0"/>
      <w:marRight w:val="0"/>
      <w:marTop w:val="0"/>
      <w:marBottom w:val="0"/>
      <w:divBdr>
        <w:top w:val="none" w:sz="0" w:space="0" w:color="auto"/>
        <w:left w:val="none" w:sz="0" w:space="0" w:color="auto"/>
        <w:bottom w:val="none" w:sz="0" w:space="0" w:color="auto"/>
        <w:right w:val="none" w:sz="0" w:space="0" w:color="auto"/>
      </w:divBdr>
    </w:div>
    <w:div w:id="815220079">
      <w:bodyDiv w:val="1"/>
      <w:marLeft w:val="0"/>
      <w:marRight w:val="0"/>
      <w:marTop w:val="0"/>
      <w:marBottom w:val="0"/>
      <w:divBdr>
        <w:top w:val="none" w:sz="0" w:space="0" w:color="auto"/>
        <w:left w:val="none" w:sz="0" w:space="0" w:color="auto"/>
        <w:bottom w:val="none" w:sz="0" w:space="0" w:color="auto"/>
        <w:right w:val="none" w:sz="0" w:space="0" w:color="auto"/>
      </w:divBdr>
    </w:div>
    <w:div w:id="970550762">
      <w:bodyDiv w:val="1"/>
      <w:marLeft w:val="0"/>
      <w:marRight w:val="0"/>
      <w:marTop w:val="0"/>
      <w:marBottom w:val="0"/>
      <w:divBdr>
        <w:top w:val="none" w:sz="0" w:space="0" w:color="auto"/>
        <w:left w:val="none" w:sz="0" w:space="0" w:color="auto"/>
        <w:bottom w:val="none" w:sz="0" w:space="0" w:color="auto"/>
        <w:right w:val="none" w:sz="0" w:space="0" w:color="auto"/>
      </w:divBdr>
    </w:div>
    <w:div w:id="1151942518">
      <w:bodyDiv w:val="1"/>
      <w:marLeft w:val="0"/>
      <w:marRight w:val="0"/>
      <w:marTop w:val="0"/>
      <w:marBottom w:val="0"/>
      <w:divBdr>
        <w:top w:val="none" w:sz="0" w:space="0" w:color="auto"/>
        <w:left w:val="none" w:sz="0" w:space="0" w:color="auto"/>
        <w:bottom w:val="none" w:sz="0" w:space="0" w:color="auto"/>
        <w:right w:val="none" w:sz="0" w:space="0" w:color="auto"/>
      </w:divBdr>
    </w:div>
    <w:div w:id="1293516505">
      <w:bodyDiv w:val="1"/>
      <w:marLeft w:val="0"/>
      <w:marRight w:val="0"/>
      <w:marTop w:val="0"/>
      <w:marBottom w:val="0"/>
      <w:divBdr>
        <w:top w:val="none" w:sz="0" w:space="0" w:color="auto"/>
        <w:left w:val="none" w:sz="0" w:space="0" w:color="auto"/>
        <w:bottom w:val="none" w:sz="0" w:space="0" w:color="auto"/>
        <w:right w:val="none" w:sz="0" w:space="0" w:color="auto"/>
      </w:divBdr>
    </w:div>
    <w:div w:id="1477798661">
      <w:bodyDiv w:val="1"/>
      <w:marLeft w:val="0"/>
      <w:marRight w:val="0"/>
      <w:marTop w:val="0"/>
      <w:marBottom w:val="0"/>
      <w:divBdr>
        <w:top w:val="none" w:sz="0" w:space="0" w:color="auto"/>
        <w:left w:val="none" w:sz="0" w:space="0" w:color="auto"/>
        <w:bottom w:val="none" w:sz="0" w:space="0" w:color="auto"/>
        <w:right w:val="none" w:sz="0" w:space="0" w:color="auto"/>
      </w:divBdr>
    </w:div>
    <w:div w:id="205260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ing.nspcc.org.uk/Search?term=introduction%20child%20protection%20legislation%20uk&amp;type=articl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1003</Words>
  <Characters>5721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Ozenbrook</dc:creator>
  <cp:keywords/>
  <dc:description/>
  <cp:lastModifiedBy>Mark Ozenbrook</cp:lastModifiedBy>
  <cp:revision>2</cp:revision>
  <dcterms:created xsi:type="dcterms:W3CDTF">2023-09-11T12:59:00Z</dcterms:created>
  <dcterms:modified xsi:type="dcterms:W3CDTF">2023-09-11T12:59:00Z</dcterms:modified>
</cp:coreProperties>
</file>