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45618" w14:textId="4E3DB389" w:rsidR="00C23267" w:rsidRPr="008C462F" w:rsidRDefault="00C23267" w:rsidP="00193B8C">
      <w:pPr>
        <w:pStyle w:val="Default"/>
        <w:shd w:val="clear" w:color="auto" w:fill="FFFFFF" w:themeFill="background1"/>
        <w:spacing w:line="276" w:lineRule="auto"/>
        <w:jc w:val="both"/>
        <w:rPr>
          <w:rFonts w:ascii="Century Gothic" w:hAnsi="Century Gothic" w:cstheme="minorHAnsi"/>
        </w:rPr>
      </w:pPr>
      <w:r w:rsidRPr="008C462F">
        <w:rPr>
          <w:rFonts w:ascii="Century Gothic" w:hAnsi="Century Gothic" w:cstheme="minorHAnsi"/>
        </w:rPr>
        <w:tab/>
      </w:r>
      <w:r w:rsidRPr="008C462F">
        <w:rPr>
          <w:rFonts w:ascii="Century Gothic" w:hAnsi="Century Gothic" w:cstheme="minorHAnsi"/>
        </w:rPr>
        <w:tab/>
      </w:r>
      <w:r w:rsidRPr="008C462F">
        <w:rPr>
          <w:rFonts w:ascii="Century Gothic" w:hAnsi="Century Gothic" w:cstheme="minorHAnsi"/>
        </w:rPr>
        <w:tab/>
      </w:r>
      <w:r w:rsidRPr="008C462F">
        <w:rPr>
          <w:rFonts w:ascii="Century Gothic" w:hAnsi="Century Gothic" w:cstheme="minorHAnsi"/>
        </w:rPr>
        <w:tab/>
      </w:r>
      <w:r w:rsidRPr="008C462F">
        <w:rPr>
          <w:rFonts w:ascii="Century Gothic" w:hAnsi="Century Gothic" w:cstheme="minorHAnsi"/>
        </w:rPr>
        <w:tab/>
      </w:r>
      <w:r w:rsidRPr="008C462F">
        <w:rPr>
          <w:rFonts w:ascii="Century Gothic" w:hAnsi="Century Gothic" w:cstheme="minorHAnsi"/>
        </w:rPr>
        <w:tab/>
      </w:r>
      <w:r w:rsidRPr="008C462F">
        <w:rPr>
          <w:rFonts w:ascii="Century Gothic" w:hAnsi="Century Gothic" w:cstheme="minorHAnsi"/>
        </w:rPr>
        <w:tab/>
        <w:t>Date of last review: 14/06/2026</w:t>
      </w:r>
    </w:p>
    <w:p w14:paraId="63E0D0E2" w14:textId="04A385E4" w:rsidR="00C23267" w:rsidRPr="008C462F" w:rsidRDefault="00C23267" w:rsidP="00C23267">
      <w:pPr>
        <w:pStyle w:val="Default"/>
        <w:shd w:val="clear" w:color="auto" w:fill="FFFFFF" w:themeFill="background1"/>
        <w:spacing w:line="276" w:lineRule="auto"/>
        <w:ind w:left="5040"/>
        <w:jc w:val="both"/>
        <w:rPr>
          <w:rFonts w:ascii="Century Gothic" w:hAnsi="Century Gothic" w:cstheme="minorHAnsi"/>
        </w:rPr>
      </w:pPr>
      <w:r w:rsidRPr="008C462F">
        <w:rPr>
          <w:rFonts w:ascii="Century Gothic" w:hAnsi="Century Gothic" w:cstheme="minorHAnsi"/>
        </w:rPr>
        <w:t>Date of next review: 14/06/2028</w:t>
      </w:r>
    </w:p>
    <w:p w14:paraId="43A6D88B" w14:textId="77777777" w:rsidR="00C23267" w:rsidRPr="008C462F" w:rsidRDefault="00C23267" w:rsidP="00193B8C">
      <w:pPr>
        <w:pStyle w:val="Default"/>
        <w:shd w:val="clear" w:color="auto" w:fill="FFFFFF" w:themeFill="background1"/>
        <w:spacing w:line="276" w:lineRule="auto"/>
        <w:jc w:val="both"/>
        <w:rPr>
          <w:rFonts w:ascii="Century Gothic" w:hAnsi="Century Gothic" w:cstheme="minorHAnsi"/>
        </w:rPr>
      </w:pPr>
    </w:p>
    <w:p w14:paraId="6E98F016" w14:textId="59C26F5B" w:rsidR="008C462F" w:rsidRPr="008C462F" w:rsidRDefault="00C23267" w:rsidP="008C462F">
      <w:pPr>
        <w:pStyle w:val="Default"/>
        <w:shd w:val="clear" w:color="auto" w:fill="FFFFFF" w:themeFill="background1"/>
        <w:spacing w:line="276" w:lineRule="auto"/>
        <w:jc w:val="both"/>
        <w:rPr>
          <w:rFonts w:ascii="Century Gothic" w:hAnsi="Century Gothic" w:cstheme="minorHAnsi"/>
        </w:rPr>
      </w:pPr>
      <w:r w:rsidRPr="008C462F">
        <w:rPr>
          <w:rFonts w:ascii="Century Gothic" w:hAnsi="Century Gothic"/>
          <w:noProof/>
        </w:rPr>
        <w:drawing>
          <wp:inline distT="0" distB="0" distL="0" distR="0" wp14:anchorId="3FCDB72A" wp14:editId="10E882B2">
            <wp:extent cx="5731510" cy="1440180"/>
            <wp:effectExtent l="0" t="0" r="0" b="0"/>
            <wp:docPr id="6453613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28489" b="16570"/>
                    <a:stretch>
                      <a:fillRect/>
                    </a:stretch>
                  </pic:blipFill>
                  <pic:spPr bwMode="auto">
                    <a:xfrm>
                      <a:off x="0" y="0"/>
                      <a:ext cx="5731510" cy="1440180"/>
                    </a:xfrm>
                    <a:prstGeom prst="rect">
                      <a:avLst/>
                    </a:prstGeom>
                    <a:noFill/>
                    <a:ln>
                      <a:noFill/>
                    </a:ln>
                    <a:extLst>
                      <a:ext uri="{53640926-AAD7-44D8-BBD7-CCE9431645EC}">
                        <a14:shadowObscured xmlns:a14="http://schemas.microsoft.com/office/drawing/2010/main"/>
                      </a:ext>
                    </a:extLst>
                  </pic:spPr>
                </pic:pic>
              </a:graphicData>
            </a:graphic>
          </wp:inline>
        </w:drawing>
      </w:r>
    </w:p>
    <w:p w14:paraId="7C3F5F45" w14:textId="77777777" w:rsidR="008C462F" w:rsidRPr="008C462F" w:rsidRDefault="008C462F" w:rsidP="008C462F">
      <w:pPr>
        <w:shd w:val="clear" w:color="auto" w:fill="FFFFFF"/>
        <w:spacing w:before="100" w:beforeAutospacing="1" w:after="100" w:afterAutospacing="1"/>
        <w:ind w:left="2880" w:firstLine="720"/>
        <w:rPr>
          <w:rFonts w:ascii="Century Gothic" w:hAnsi="Century Gothic"/>
          <w:sz w:val="24"/>
          <w:szCs w:val="24"/>
          <w:u w:val="single"/>
        </w:rPr>
      </w:pPr>
      <w:r w:rsidRPr="008C462F">
        <w:rPr>
          <w:rFonts w:ascii="Century Gothic" w:hAnsi="Century Gothic" w:cs="Arial"/>
          <w:b/>
          <w:bCs/>
          <w:sz w:val="24"/>
          <w:szCs w:val="24"/>
          <w:u w:val="single"/>
        </w:rPr>
        <w:t>Volunteer Policy</w:t>
      </w:r>
    </w:p>
    <w:p w14:paraId="2636CDD5" w14:textId="77777777" w:rsidR="008C462F" w:rsidRPr="008C462F" w:rsidRDefault="008C462F" w:rsidP="008C462F">
      <w:pPr>
        <w:shd w:val="clear" w:color="auto" w:fill="FFFFFF"/>
        <w:spacing w:before="100" w:beforeAutospacing="1" w:after="100" w:afterAutospacing="1"/>
        <w:jc w:val="both"/>
        <w:rPr>
          <w:rFonts w:ascii="Century Gothic" w:hAnsi="Century Gothic"/>
          <w:sz w:val="24"/>
          <w:szCs w:val="24"/>
        </w:rPr>
      </w:pPr>
      <w:r w:rsidRPr="008C462F">
        <w:rPr>
          <w:rFonts w:ascii="Century Gothic" w:hAnsi="Century Gothic" w:cs="Arial"/>
          <w:b/>
          <w:bCs/>
          <w:sz w:val="24"/>
          <w:szCs w:val="24"/>
        </w:rPr>
        <w:t xml:space="preserve">Introduction </w:t>
      </w:r>
    </w:p>
    <w:p w14:paraId="1F833049" w14:textId="77777777" w:rsidR="008C462F" w:rsidRPr="008C462F" w:rsidRDefault="008C462F" w:rsidP="008C462F">
      <w:pPr>
        <w:shd w:val="clear" w:color="auto" w:fill="FFFFFF"/>
        <w:spacing w:before="100" w:beforeAutospacing="1" w:after="100" w:afterAutospacing="1"/>
        <w:rPr>
          <w:rFonts w:ascii="Century Gothic" w:hAnsi="Century Gothic"/>
          <w:sz w:val="24"/>
          <w:szCs w:val="24"/>
        </w:rPr>
      </w:pPr>
      <w:r w:rsidRPr="008C462F">
        <w:rPr>
          <w:rFonts w:ascii="Century Gothic" w:hAnsi="Century Gothic"/>
          <w:sz w:val="24"/>
          <w:szCs w:val="24"/>
        </w:rPr>
        <w:t>We positively welcome and encourage volunteers to Kingdom Christian School and can see the benefits that volunteers can bring to our children by widening the skills and experiences of our staff and enhancing the learning opportunities of our pupils.</w:t>
      </w:r>
    </w:p>
    <w:p w14:paraId="06E01413" w14:textId="77777777" w:rsidR="008C462F" w:rsidRPr="008C462F" w:rsidRDefault="008C462F" w:rsidP="008C462F">
      <w:pPr>
        <w:shd w:val="clear" w:color="auto" w:fill="FFFFFF"/>
        <w:spacing w:before="100" w:beforeAutospacing="1" w:after="100" w:afterAutospacing="1"/>
        <w:rPr>
          <w:rFonts w:ascii="Century Gothic" w:hAnsi="Century Gothic"/>
          <w:sz w:val="24"/>
          <w:szCs w:val="24"/>
        </w:rPr>
      </w:pPr>
      <w:r w:rsidRPr="008C462F">
        <w:rPr>
          <w:rFonts w:ascii="Century Gothic" w:hAnsi="Century Gothic"/>
          <w:sz w:val="24"/>
          <w:szCs w:val="24"/>
        </w:rPr>
        <w:t>The Student &amp; Work Placement Officer is Mr Ozenbrook, Co-head teacher.</w:t>
      </w:r>
    </w:p>
    <w:p w14:paraId="5D6ECF2E" w14:textId="77777777" w:rsidR="008C462F" w:rsidRPr="008C462F" w:rsidRDefault="008C462F" w:rsidP="008C462F">
      <w:pPr>
        <w:shd w:val="clear" w:color="auto" w:fill="FFFFFF"/>
        <w:spacing w:before="100" w:beforeAutospacing="1" w:after="100" w:afterAutospacing="1"/>
        <w:jc w:val="both"/>
        <w:rPr>
          <w:rFonts w:ascii="Century Gothic" w:hAnsi="Century Gothic"/>
          <w:sz w:val="24"/>
          <w:szCs w:val="24"/>
        </w:rPr>
      </w:pPr>
      <w:r w:rsidRPr="008C462F">
        <w:rPr>
          <w:rFonts w:ascii="Century Gothic" w:hAnsi="Century Gothic" w:cs="Arial"/>
          <w:b/>
          <w:bCs/>
          <w:sz w:val="24"/>
          <w:szCs w:val="24"/>
        </w:rPr>
        <w:t xml:space="preserve">Safeguarding </w:t>
      </w:r>
    </w:p>
    <w:p w14:paraId="7F0EECFA" w14:textId="77777777" w:rsidR="008C462F" w:rsidRPr="008C462F" w:rsidRDefault="008C462F" w:rsidP="008C462F">
      <w:pPr>
        <w:shd w:val="clear" w:color="auto" w:fill="FFFFFF"/>
        <w:spacing w:before="100" w:beforeAutospacing="1" w:after="100" w:afterAutospacing="1"/>
        <w:jc w:val="both"/>
        <w:rPr>
          <w:rFonts w:ascii="Century Gothic" w:hAnsi="Century Gothic"/>
          <w:sz w:val="24"/>
          <w:szCs w:val="24"/>
        </w:rPr>
      </w:pPr>
      <w:r w:rsidRPr="008C462F">
        <w:rPr>
          <w:rFonts w:ascii="Century Gothic" w:hAnsi="Century Gothic"/>
          <w:sz w:val="24"/>
          <w:szCs w:val="24"/>
        </w:rPr>
        <w:t xml:space="preserve">This school recognises its legal and moral duty to promote the well-being of children, and protect them from harm, and respond to child abuse. </w:t>
      </w:r>
    </w:p>
    <w:p w14:paraId="7AA627C8" w14:textId="77777777" w:rsidR="008C462F" w:rsidRPr="008C462F" w:rsidRDefault="008C462F" w:rsidP="008C462F">
      <w:pPr>
        <w:shd w:val="clear" w:color="auto" w:fill="FFFFFF"/>
        <w:spacing w:before="100" w:beforeAutospacing="1" w:after="100" w:afterAutospacing="1"/>
        <w:jc w:val="both"/>
        <w:rPr>
          <w:rFonts w:ascii="Century Gothic" w:hAnsi="Century Gothic"/>
          <w:sz w:val="24"/>
          <w:szCs w:val="24"/>
        </w:rPr>
      </w:pPr>
      <w:r w:rsidRPr="008C462F">
        <w:rPr>
          <w:rFonts w:ascii="Century Gothic" w:hAnsi="Century Gothic"/>
          <w:sz w:val="24"/>
          <w:szCs w:val="24"/>
        </w:rPr>
        <w:t xml:space="preserve">We believe that every child regardless of age has at all times and in all situations a right to feel safe and protected from any situation or practice that results in a child being physically or psychologically damaged. </w:t>
      </w:r>
    </w:p>
    <w:p w14:paraId="53511253" w14:textId="77777777" w:rsidR="008C462F" w:rsidRPr="008C462F" w:rsidRDefault="008C462F" w:rsidP="008C462F">
      <w:pPr>
        <w:shd w:val="clear" w:color="auto" w:fill="FFFFFF"/>
        <w:spacing w:before="100" w:beforeAutospacing="1" w:after="100" w:afterAutospacing="1"/>
        <w:jc w:val="both"/>
        <w:rPr>
          <w:rFonts w:ascii="Century Gothic" w:hAnsi="Century Gothic"/>
          <w:sz w:val="24"/>
          <w:szCs w:val="24"/>
        </w:rPr>
      </w:pPr>
      <w:r w:rsidRPr="008C462F">
        <w:rPr>
          <w:rFonts w:ascii="Century Gothic" w:hAnsi="Century Gothic"/>
          <w:sz w:val="24"/>
          <w:szCs w:val="24"/>
        </w:rPr>
        <w:t xml:space="preserve">We agree that we have a primary responsibility for the care, welfare and safety of the pupils in our charge, and we will carry out this duty through our teaching and learning, extra-curricular activities, pastoral care and extended school activities. In order to achieve this, all members of staff (including volunteers and governors) in this school, in whatever capacity, will at all times act proactively in child welfare matters especially where there is a possibility that a child may be at risk of significant harm. </w:t>
      </w:r>
    </w:p>
    <w:p w14:paraId="6838DEEE" w14:textId="77777777" w:rsidR="008C462F" w:rsidRPr="008C462F" w:rsidRDefault="008C462F" w:rsidP="008C462F">
      <w:pPr>
        <w:shd w:val="clear" w:color="auto" w:fill="FFFFFF"/>
        <w:spacing w:before="100" w:beforeAutospacing="1" w:after="100" w:afterAutospacing="1"/>
        <w:jc w:val="both"/>
        <w:rPr>
          <w:rFonts w:ascii="Century Gothic" w:hAnsi="Century Gothic"/>
          <w:sz w:val="24"/>
          <w:szCs w:val="24"/>
        </w:rPr>
      </w:pPr>
      <w:r w:rsidRPr="008C462F">
        <w:rPr>
          <w:rFonts w:ascii="Century Gothic" w:hAnsi="Century Gothic"/>
          <w:sz w:val="24"/>
          <w:szCs w:val="24"/>
        </w:rPr>
        <w:t xml:space="preserve">We understand that some people otherwise unsuitable for working with children may use volunteering to gain access to children; for this reason, any volunteers in the school, in whatever capacity, will undergo the same robust safeguarding checks as paid staff. </w:t>
      </w:r>
    </w:p>
    <w:p w14:paraId="68CD3610" w14:textId="77777777" w:rsidR="008C462F" w:rsidRPr="008C462F" w:rsidRDefault="008C462F" w:rsidP="008C462F">
      <w:pPr>
        <w:shd w:val="clear" w:color="auto" w:fill="FFFFFF"/>
        <w:spacing w:before="100" w:beforeAutospacing="1" w:after="100" w:afterAutospacing="1"/>
        <w:jc w:val="both"/>
        <w:rPr>
          <w:rFonts w:ascii="Century Gothic" w:hAnsi="Century Gothic"/>
          <w:sz w:val="24"/>
          <w:szCs w:val="24"/>
        </w:rPr>
      </w:pPr>
      <w:r w:rsidRPr="008C462F">
        <w:rPr>
          <w:rFonts w:ascii="Century Gothic" w:hAnsi="Century Gothic"/>
          <w:sz w:val="24"/>
          <w:szCs w:val="24"/>
        </w:rPr>
        <w:t xml:space="preserve">Where a parent or other volunteer helps on a one-off basis, he/she will only work under the direct supervision of a member of staff and at no time have </w:t>
      </w:r>
      <w:r w:rsidRPr="008C462F">
        <w:rPr>
          <w:rFonts w:ascii="Century Gothic" w:hAnsi="Century Gothic"/>
          <w:sz w:val="24"/>
          <w:szCs w:val="24"/>
        </w:rPr>
        <w:lastRenderedPageBreak/>
        <w:t xml:space="preserve">one to one contact with children. However, if a parent or other volunteer is to be in school regularly or over a longer period, then they will be checked to ensure their suitability to work with children, we will use DBS Checks. </w:t>
      </w:r>
    </w:p>
    <w:p w14:paraId="239FE958" w14:textId="77777777" w:rsidR="008C462F" w:rsidRPr="008C462F" w:rsidRDefault="008C462F" w:rsidP="008C462F">
      <w:pPr>
        <w:shd w:val="clear" w:color="auto" w:fill="FFFFFF"/>
        <w:spacing w:before="100" w:beforeAutospacing="1" w:after="100" w:afterAutospacing="1"/>
        <w:jc w:val="both"/>
        <w:rPr>
          <w:rFonts w:ascii="Century Gothic" w:hAnsi="Century Gothic"/>
          <w:sz w:val="24"/>
          <w:szCs w:val="24"/>
        </w:rPr>
      </w:pPr>
      <w:r w:rsidRPr="008C462F">
        <w:rPr>
          <w:rFonts w:ascii="Century Gothic" w:hAnsi="Century Gothic" w:cs="Arial"/>
          <w:b/>
          <w:bCs/>
          <w:sz w:val="24"/>
          <w:szCs w:val="24"/>
        </w:rPr>
        <w:t xml:space="preserve">Procedures &amp; Policies </w:t>
      </w:r>
    </w:p>
    <w:p w14:paraId="749CE77E" w14:textId="1336DAC4" w:rsidR="008C462F" w:rsidRPr="008C462F" w:rsidRDefault="008C462F" w:rsidP="008C462F">
      <w:pPr>
        <w:shd w:val="clear" w:color="auto" w:fill="FFFFFF"/>
        <w:spacing w:before="100" w:beforeAutospacing="1" w:after="100" w:afterAutospacing="1"/>
        <w:jc w:val="both"/>
        <w:rPr>
          <w:rFonts w:ascii="Century Gothic" w:hAnsi="Century Gothic"/>
          <w:sz w:val="24"/>
          <w:szCs w:val="24"/>
        </w:rPr>
      </w:pPr>
      <w:r w:rsidRPr="008C462F">
        <w:rPr>
          <w:rFonts w:ascii="Century Gothic" w:hAnsi="Century Gothic"/>
          <w:sz w:val="24"/>
          <w:szCs w:val="24"/>
        </w:rPr>
        <w:t xml:space="preserve">All members of staff including volunteers should work alongside our current policies and procedures. These can be accessed via the Headteachers. </w:t>
      </w:r>
    </w:p>
    <w:p w14:paraId="4269B29A" w14:textId="77777777" w:rsidR="008C462F" w:rsidRPr="008C462F" w:rsidRDefault="008C462F" w:rsidP="008C462F">
      <w:pPr>
        <w:shd w:val="clear" w:color="auto" w:fill="FFFFFF"/>
        <w:spacing w:before="100" w:beforeAutospacing="1" w:after="100" w:afterAutospacing="1"/>
        <w:jc w:val="both"/>
        <w:rPr>
          <w:rFonts w:ascii="Century Gothic" w:hAnsi="Century Gothic"/>
          <w:sz w:val="24"/>
          <w:szCs w:val="24"/>
        </w:rPr>
      </w:pPr>
      <w:r w:rsidRPr="008C462F">
        <w:rPr>
          <w:rFonts w:ascii="Century Gothic" w:hAnsi="Century Gothic" w:cs="Arial"/>
          <w:b/>
          <w:bCs/>
          <w:sz w:val="24"/>
          <w:szCs w:val="24"/>
        </w:rPr>
        <w:t xml:space="preserve">Becoming a Volunteer </w:t>
      </w:r>
    </w:p>
    <w:p w14:paraId="6BF59216" w14:textId="77777777" w:rsidR="008C462F" w:rsidRPr="008C462F" w:rsidRDefault="008C462F" w:rsidP="008C462F">
      <w:pPr>
        <w:shd w:val="clear" w:color="auto" w:fill="FFFFFF"/>
        <w:spacing w:before="100" w:beforeAutospacing="1" w:after="100" w:afterAutospacing="1"/>
        <w:jc w:val="both"/>
        <w:rPr>
          <w:rFonts w:ascii="Century Gothic" w:hAnsi="Century Gothic"/>
          <w:sz w:val="24"/>
          <w:szCs w:val="24"/>
        </w:rPr>
      </w:pPr>
      <w:r w:rsidRPr="008C462F">
        <w:rPr>
          <w:rFonts w:ascii="Century Gothic" w:hAnsi="Century Gothic"/>
          <w:sz w:val="24"/>
          <w:szCs w:val="24"/>
        </w:rPr>
        <w:t xml:space="preserve">Anyone wishing to become a volunteer, either for a one-off event such as a school visit or on a more regular basis should approach the Student &amp; Work Placement Officer. An application form will need to be completed to ensure suitability. </w:t>
      </w:r>
    </w:p>
    <w:p w14:paraId="46F25585" w14:textId="77777777" w:rsidR="008C462F" w:rsidRPr="008C462F" w:rsidRDefault="008C462F" w:rsidP="008C462F">
      <w:pPr>
        <w:shd w:val="clear" w:color="auto" w:fill="FFFFFF"/>
        <w:spacing w:before="100" w:beforeAutospacing="1" w:after="100" w:afterAutospacing="1"/>
        <w:rPr>
          <w:rFonts w:ascii="Century Gothic" w:hAnsi="Century Gothic"/>
          <w:sz w:val="24"/>
          <w:szCs w:val="24"/>
        </w:rPr>
      </w:pPr>
      <w:r w:rsidRPr="008C462F">
        <w:rPr>
          <w:rFonts w:ascii="Century Gothic" w:hAnsi="Century Gothic"/>
          <w:sz w:val="24"/>
          <w:szCs w:val="24"/>
        </w:rPr>
        <w:t>Activity which is described as “frequent” or “intensive” covers the meaning given in the Safeguarding Vulnerable Groups Act 2006.</w:t>
      </w:r>
      <w:r w:rsidRPr="008C462F">
        <w:rPr>
          <w:rFonts w:ascii="Century Gothic" w:hAnsi="Century Gothic"/>
          <w:sz w:val="24"/>
          <w:szCs w:val="24"/>
        </w:rPr>
        <w:br/>
        <w:t>Frequent – Once a week or more often on an ongoing basis; and</w:t>
      </w:r>
      <w:r w:rsidRPr="008C462F">
        <w:rPr>
          <w:rFonts w:ascii="Century Gothic" w:hAnsi="Century Gothic"/>
          <w:sz w:val="24"/>
          <w:szCs w:val="24"/>
        </w:rPr>
        <w:br/>
        <w:t xml:space="preserve">Intensive – Three or more occasions in a 30 day period, or overnight (between 2.00am – 6.00am). </w:t>
      </w:r>
    </w:p>
    <w:p w14:paraId="59C7AF26" w14:textId="77777777" w:rsidR="008C462F" w:rsidRPr="008C462F" w:rsidRDefault="008C462F" w:rsidP="008C462F">
      <w:pPr>
        <w:shd w:val="clear" w:color="auto" w:fill="FFFFFF"/>
        <w:spacing w:before="100" w:beforeAutospacing="1" w:after="100" w:afterAutospacing="1"/>
        <w:jc w:val="both"/>
        <w:rPr>
          <w:rFonts w:ascii="Century Gothic" w:hAnsi="Century Gothic"/>
          <w:sz w:val="24"/>
          <w:szCs w:val="24"/>
        </w:rPr>
      </w:pPr>
      <w:r w:rsidRPr="008C462F">
        <w:rPr>
          <w:rFonts w:ascii="Century Gothic" w:hAnsi="Century Gothic" w:cs="Arial"/>
          <w:b/>
          <w:bCs/>
          <w:sz w:val="24"/>
          <w:szCs w:val="24"/>
        </w:rPr>
        <w:t xml:space="preserve">Procedure for Becoming a Volunteer </w:t>
      </w:r>
    </w:p>
    <w:p w14:paraId="5C972ADB" w14:textId="77777777" w:rsidR="008C462F" w:rsidRPr="008C462F" w:rsidRDefault="008C462F" w:rsidP="008C462F">
      <w:pPr>
        <w:shd w:val="clear" w:color="auto" w:fill="FFFFFF"/>
        <w:spacing w:before="100" w:beforeAutospacing="1" w:after="100" w:afterAutospacing="1"/>
        <w:jc w:val="both"/>
        <w:rPr>
          <w:rFonts w:ascii="Century Gothic" w:hAnsi="Century Gothic"/>
          <w:sz w:val="24"/>
          <w:szCs w:val="24"/>
        </w:rPr>
      </w:pPr>
      <w:r w:rsidRPr="008C462F">
        <w:rPr>
          <w:rFonts w:ascii="Century Gothic" w:hAnsi="Century Gothic"/>
          <w:sz w:val="24"/>
          <w:szCs w:val="24"/>
        </w:rPr>
        <w:t xml:space="preserve">To become a volunteer at Kingdom Christian School, the following procedure should be followed to ensure suitability and safeguarding of children. </w:t>
      </w:r>
    </w:p>
    <w:p w14:paraId="2E53FC89" w14:textId="77777777" w:rsidR="008C462F" w:rsidRPr="008C462F" w:rsidRDefault="008C462F" w:rsidP="008C462F">
      <w:pPr>
        <w:numPr>
          <w:ilvl w:val="1"/>
          <w:numId w:val="26"/>
        </w:numPr>
        <w:shd w:val="clear" w:color="auto" w:fill="FFFFFF"/>
        <w:spacing w:before="100" w:beforeAutospacing="1" w:after="100" w:afterAutospacing="1"/>
        <w:jc w:val="both"/>
        <w:rPr>
          <w:rFonts w:ascii="Century Gothic" w:hAnsi="Century Gothic"/>
          <w:sz w:val="24"/>
          <w:szCs w:val="24"/>
        </w:rPr>
      </w:pPr>
      <w:r w:rsidRPr="008C462F">
        <w:rPr>
          <w:rFonts w:ascii="Century Gothic" w:hAnsi="Century Gothic"/>
          <w:sz w:val="24"/>
          <w:szCs w:val="24"/>
        </w:rPr>
        <w:t xml:space="preserve">Volunteer Application Form (Appendix 1) completed by the candidate and returned to the Student &amp; Work Placement Officer. </w:t>
      </w:r>
    </w:p>
    <w:p w14:paraId="670BD99A" w14:textId="77777777" w:rsidR="008C462F" w:rsidRPr="008C462F" w:rsidRDefault="008C462F" w:rsidP="008C462F">
      <w:pPr>
        <w:numPr>
          <w:ilvl w:val="1"/>
          <w:numId w:val="26"/>
        </w:numPr>
        <w:shd w:val="clear" w:color="auto" w:fill="FFFFFF"/>
        <w:spacing w:before="100" w:beforeAutospacing="1" w:after="100" w:afterAutospacing="1"/>
        <w:jc w:val="both"/>
        <w:rPr>
          <w:rFonts w:ascii="Century Gothic" w:hAnsi="Century Gothic"/>
          <w:sz w:val="24"/>
          <w:szCs w:val="24"/>
        </w:rPr>
      </w:pPr>
      <w:r w:rsidRPr="008C462F">
        <w:rPr>
          <w:rFonts w:ascii="Century Gothic" w:hAnsi="Century Gothic"/>
          <w:sz w:val="24"/>
          <w:szCs w:val="24"/>
        </w:rPr>
        <w:t xml:space="preserve">The candidate will attend school for an informal discussion with the Student &amp; Work Placement Officer to ensure suitability. </w:t>
      </w:r>
    </w:p>
    <w:p w14:paraId="4CA7CDE0" w14:textId="77777777" w:rsidR="008C462F" w:rsidRPr="008C462F" w:rsidRDefault="008C462F" w:rsidP="008C462F">
      <w:pPr>
        <w:numPr>
          <w:ilvl w:val="1"/>
          <w:numId w:val="26"/>
        </w:numPr>
        <w:shd w:val="clear" w:color="auto" w:fill="FFFFFF"/>
        <w:spacing w:before="100" w:beforeAutospacing="1" w:after="100" w:afterAutospacing="1"/>
        <w:jc w:val="both"/>
        <w:rPr>
          <w:rFonts w:ascii="Century Gothic" w:hAnsi="Century Gothic"/>
          <w:sz w:val="24"/>
          <w:szCs w:val="24"/>
        </w:rPr>
      </w:pPr>
      <w:r w:rsidRPr="008C462F">
        <w:rPr>
          <w:rFonts w:ascii="Century Gothic" w:hAnsi="Century Gothic"/>
          <w:sz w:val="24"/>
          <w:szCs w:val="24"/>
        </w:rPr>
        <w:t xml:space="preserve">2 references will be sought </w:t>
      </w:r>
    </w:p>
    <w:p w14:paraId="5C91D78D" w14:textId="77777777" w:rsidR="008C462F" w:rsidRPr="008C462F" w:rsidRDefault="008C462F" w:rsidP="008C462F">
      <w:pPr>
        <w:numPr>
          <w:ilvl w:val="1"/>
          <w:numId w:val="26"/>
        </w:numPr>
        <w:shd w:val="clear" w:color="auto" w:fill="FFFFFF"/>
        <w:spacing w:before="100" w:beforeAutospacing="1" w:after="100" w:afterAutospacing="1"/>
        <w:jc w:val="both"/>
        <w:rPr>
          <w:rFonts w:ascii="Century Gothic" w:hAnsi="Century Gothic"/>
          <w:sz w:val="24"/>
          <w:szCs w:val="24"/>
        </w:rPr>
      </w:pPr>
      <w:proofErr w:type="spellStart"/>
      <w:r w:rsidRPr="008C462F">
        <w:rPr>
          <w:rFonts w:ascii="Century Gothic" w:hAnsi="Century Gothic"/>
          <w:sz w:val="24"/>
          <w:szCs w:val="24"/>
        </w:rPr>
        <w:t>I.d</w:t>
      </w:r>
      <w:proofErr w:type="spellEnd"/>
      <w:r w:rsidRPr="008C462F">
        <w:rPr>
          <w:rFonts w:ascii="Century Gothic" w:hAnsi="Century Gothic"/>
          <w:sz w:val="24"/>
          <w:szCs w:val="24"/>
        </w:rPr>
        <w:t xml:space="preserve"> shown </w:t>
      </w:r>
    </w:p>
    <w:p w14:paraId="62071982" w14:textId="77777777" w:rsidR="008C462F" w:rsidRPr="008C462F" w:rsidRDefault="008C462F" w:rsidP="008C462F">
      <w:pPr>
        <w:numPr>
          <w:ilvl w:val="1"/>
          <w:numId w:val="26"/>
        </w:numPr>
        <w:shd w:val="clear" w:color="auto" w:fill="FFFFFF"/>
        <w:spacing w:before="100" w:beforeAutospacing="1" w:after="100" w:afterAutospacing="1"/>
        <w:jc w:val="both"/>
        <w:rPr>
          <w:rFonts w:ascii="Century Gothic" w:hAnsi="Century Gothic"/>
          <w:sz w:val="24"/>
          <w:szCs w:val="24"/>
        </w:rPr>
      </w:pPr>
      <w:r w:rsidRPr="008C462F">
        <w:rPr>
          <w:rFonts w:ascii="Century Gothic" w:hAnsi="Century Gothic"/>
          <w:sz w:val="24"/>
          <w:szCs w:val="24"/>
        </w:rPr>
        <w:t>Enhanced DBS check is undertaken.</w:t>
      </w:r>
    </w:p>
    <w:p w14:paraId="456A6F89" w14:textId="77777777" w:rsidR="008C462F" w:rsidRPr="008C462F" w:rsidRDefault="008C462F" w:rsidP="008C462F">
      <w:pPr>
        <w:shd w:val="clear" w:color="auto" w:fill="FFFFFF"/>
        <w:spacing w:before="100" w:beforeAutospacing="1" w:after="100" w:afterAutospacing="1"/>
        <w:jc w:val="both"/>
        <w:rPr>
          <w:rFonts w:ascii="Century Gothic" w:hAnsi="Century Gothic"/>
          <w:sz w:val="24"/>
          <w:szCs w:val="24"/>
        </w:rPr>
      </w:pPr>
      <w:r w:rsidRPr="008C462F">
        <w:rPr>
          <w:rFonts w:ascii="Century Gothic" w:hAnsi="Century Gothic"/>
          <w:sz w:val="24"/>
          <w:szCs w:val="24"/>
        </w:rPr>
        <w:t xml:space="preserve">N.B. If the volunteer is a student on a placement, a DBS certificate undertaken by the college will be accepted if within 12 months of the issue date. This certificate will need to be seen by an authorised person to ensure validity. </w:t>
      </w:r>
    </w:p>
    <w:p w14:paraId="1F45B669" w14:textId="77777777" w:rsidR="008C462F" w:rsidRPr="008C462F" w:rsidRDefault="008C462F" w:rsidP="008C462F">
      <w:pPr>
        <w:numPr>
          <w:ilvl w:val="1"/>
          <w:numId w:val="26"/>
        </w:numPr>
        <w:shd w:val="clear" w:color="auto" w:fill="FFFFFF"/>
        <w:spacing w:before="100" w:beforeAutospacing="1" w:after="100" w:afterAutospacing="1"/>
        <w:jc w:val="both"/>
        <w:rPr>
          <w:rFonts w:ascii="Century Gothic" w:hAnsi="Century Gothic"/>
          <w:sz w:val="24"/>
          <w:szCs w:val="24"/>
        </w:rPr>
      </w:pPr>
      <w:r w:rsidRPr="008C462F">
        <w:rPr>
          <w:rFonts w:ascii="Century Gothic" w:hAnsi="Century Gothic"/>
          <w:sz w:val="24"/>
          <w:szCs w:val="24"/>
        </w:rPr>
        <w:t xml:space="preserve">The volunteer will be made aware of the role and responsibilities they will be undertaking. </w:t>
      </w:r>
    </w:p>
    <w:p w14:paraId="5073933D" w14:textId="77777777" w:rsidR="008C462F" w:rsidRPr="008C462F" w:rsidRDefault="008C462F" w:rsidP="008C462F">
      <w:pPr>
        <w:numPr>
          <w:ilvl w:val="1"/>
          <w:numId w:val="26"/>
        </w:numPr>
        <w:shd w:val="clear" w:color="auto" w:fill="FFFFFF"/>
        <w:spacing w:before="100" w:beforeAutospacing="1" w:after="100" w:afterAutospacing="1"/>
        <w:jc w:val="both"/>
        <w:rPr>
          <w:rFonts w:ascii="Century Gothic" w:hAnsi="Century Gothic"/>
          <w:sz w:val="24"/>
          <w:szCs w:val="24"/>
        </w:rPr>
      </w:pPr>
      <w:r w:rsidRPr="008C462F">
        <w:rPr>
          <w:rFonts w:ascii="Century Gothic" w:hAnsi="Century Gothic"/>
          <w:sz w:val="24"/>
          <w:szCs w:val="24"/>
        </w:rPr>
        <w:t xml:space="preserve">A school induction will take place where school and corporate policies and other relevant documentation are explained and issued. This includes health &amp; safety, behaviour management, acceptable use, code of conduct and confidential reporting policies and procedures. </w:t>
      </w:r>
    </w:p>
    <w:p w14:paraId="7CE474BB" w14:textId="77777777" w:rsidR="008C462F" w:rsidRPr="008C462F" w:rsidRDefault="008C462F" w:rsidP="008C462F">
      <w:pPr>
        <w:numPr>
          <w:ilvl w:val="1"/>
          <w:numId w:val="26"/>
        </w:numPr>
        <w:shd w:val="clear" w:color="auto" w:fill="FFFFFF"/>
        <w:spacing w:before="100" w:beforeAutospacing="1" w:after="100" w:afterAutospacing="1"/>
        <w:jc w:val="both"/>
        <w:rPr>
          <w:rFonts w:ascii="Century Gothic" w:hAnsi="Century Gothic"/>
          <w:sz w:val="24"/>
          <w:szCs w:val="24"/>
        </w:rPr>
      </w:pPr>
      <w:r w:rsidRPr="008C462F">
        <w:rPr>
          <w:rFonts w:ascii="Century Gothic" w:hAnsi="Century Gothic"/>
          <w:sz w:val="24"/>
          <w:szCs w:val="24"/>
        </w:rPr>
        <w:lastRenderedPageBreak/>
        <w:t xml:space="preserve">The Volunteer Agreement (Appendix 2) is completed and signed by the volunteer. </w:t>
      </w:r>
    </w:p>
    <w:p w14:paraId="635F2783" w14:textId="77777777" w:rsidR="008C462F" w:rsidRPr="008C462F" w:rsidRDefault="008C462F" w:rsidP="008C462F">
      <w:pPr>
        <w:numPr>
          <w:ilvl w:val="1"/>
          <w:numId w:val="26"/>
        </w:numPr>
        <w:shd w:val="clear" w:color="auto" w:fill="FFFFFF"/>
        <w:spacing w:before="100" w:beforeAutospacing="1" w:after="100" w:afterAutospacing="1"/>
        <w:jc w:val="both"/>
        <w:rPr>
          <w:rFonts w:ascii="Century Gothic" w:hAnsi="Century Gothic"/>
          <w:sz w:val="24"/>
          <w:szCs w:val="24"/>
        </w:rPr>
      </w:pPr>
      <w:r w:rsidRPr="008C462F">
        <w:rPr>
          <w:rFonts w:ascii="Century Gothic" w:hAnsi="Century Gothic"/>
          <w:sz w:val="24"/>
          <w:szCs w:val="24"/>
        </w:rPr>
        <w:t xml:space="preserve">Volunteer records are to be kept in a central place within the school. This is currently within the Headteacher’s office. </w:t>
      </w:r>
    </w:p>
    <w:p w14:paraId="547BB6EA" w14:textId="77777777" w:rsidR="008C462F" w:rsidRPr="008C462F" w:rsidRDefault="008C462F" w:rsidP="008C462F">
      <w:pPr>
        <w:shd w:val="clear" w:color="auto" w:fill="FFFFFF"/>
        <w:spacing w:before="100" w:beforeAutospacing="1" w:after="100" w:afterAutospacing="1"/>
        <w:jc w:val="both"/>
        <w:rPr>
          <w:rFonts w:ascii="Century Gothic" w:hAnsi="Century Gothic"/>
          <w:sz w:val="24"/>
          <w:szCs w:val="24"/>
        </w:rPr>
      </w:pPr>
      <w:r w:rsidRPr="008C462F">
        <w:rPr>
          <w:rFonts w:ascii="Century Gothic" w:hAnsi="Century Gothic" w:cs="Arial"/>
          <w:b/>
          <w:bCs/>
          <w:sz w:val="24"/>
          <w:szCs w:val="24"/>
        </w:rPr>
        <w:t xml:space="preserve">Confidentiality </w:t>
      </w:r>
    </w:p>
    <w:p w14:paraId="603685AE" w14:textId="3A73497A" w:rsidR="008C462F" w:rsidRPr="008C462F" w:rsidRDefault="008C462F" w:rsidP="008C462F">
      <w:pPr>
        <w:shd w:val="clear" w:color="auto" w:fill="FFFFFF"/>
        <w:spacing w:before="100" w:beforeAutospacing="1" w:after="100" w:afterAutospacing="1"/>
        <w:jc w:val="both"/>
        <w:rPr>
          <w:rFonts w:ascii="Century Gothic" w:hAnsi="Century Gothic"/>
          <w:sz w:val="24"/>
          <w:szCs w:val="24"/>
        </w:rPr>
      </w:pPr>
      <w:r w:rsidRPr="008C462F">
        <w:rPr>
          <w:rFonts w:ascii="Century Gothic" w:hAnsi="Century Gothic"/>
          <w:sz w:val="24"/>
          <w:szCs w:val="24"/>
        </w:rPr>
        <w:t xml:space="preserve">Volunteers in school are bound by a code of confidentiality. Any concerns that volunteers have about the pupils they work with/come into contact with should be voiced with the Student &amp; Work Placement Officer and not with the parents of the child/persons. </w:t>
      </w:r>
    </w:p>
    <w:p w14:paraId="26B35042" w14:textId="77777777" w:rsidR="008C462F" w:rsidRPr="008C462F" w:rsidRDefault="008C462F" w:rsidP="008C462F">
      <w:pPr>
        <w:shd w:val="clear" w:color="auto" w:fill="FFFFFF"/>
        <w:spacing w:before="100" w:beforeAutospacing="1" w:after="100" w:afterAutospacing="1"/>
        <w:jc w:val="both"/>
        <w:rPr>
          <w:rFonts w:ascii="Century Gothic" w:hAnsi="Century Gothic"/>
          <w:sz w:val="24"/>
          <w:szCs w:val="24"/>
        </w:rPr>
      </w:pPr>
      <w:r w:rsidRPr="008C462F">
        <w:rPr>
          <w:rFonts w:ascii="Century Gothic" w:hAnsi="Century Gothic" w:cs="Arial"/>
          <w:b/>
          <w:bCs/>
          <w:sz w:val="24"/>
          <w:szCs w:val="24"/>
        </w:rPr>
        <w:t xml:space="preserve">Supervision </w:t>
      </w:r>
    </w:p>
    <w:p w14:paraId="481ACAF8" w14:textId="77777777" w:rsidR="008C462F" w:rsidRPr="008C462F" w:rsidRDefault="008C462F" w:rsidP="008C462F">
      <w:pPr>
        <w:shd w:val="clear" w:color="auto" w:fill="FFFFFF"/>
        <w:spacing w:before="100" w:beforeAutospacing="1" w:after="100" w:afterAutospacing="1"/>
        <w:jc w:val="both"/>
        <w:rPr>
          <w:rFonts w:ascii="Century Gothic" w:hAnsi="Century Gothic"/>
          <w:sz w:val="24"/>
          <w:szCs w:val="24"/>
        </w:rPr>
      </w:pPr>
      <w:r w:rsidRPr="008C462F">
        <w:rPr>
          <w:rFonts w:ascii="Century Gothic" w:hAnsi="Century Gothic"/>
          <w:sz w:val="24"/>
          <w:szCs w:val="24"/>
        </w:rPr>
        <w:t xml:space="preserve">All volunteers work under the supervision of a teacher or permanent member of staff. Teachers always retain ultimate responsibility for pupils, including the pupils’ behaviour and the activity they are undertaking. </w:t>
      </w:r>
    </w:p>
    <w:p w14:paraId="46E96183" w14:textId="77777777" w:rsidR="008C462F" w:rsidRPr="008C462F" w:rsidRDefault="008C462F" w:rsidP="008C462F">
      <w:pPr>
        <w:shd w:val="clear" w:color="auto" w:fill="FFFFFF"/>
        <w:spacing w:before="100" w:beforeAutospacing="1" w:after="100" w:afterAutospacing="1"/>
        <w:jc w:val="both"/>
        <w:rPr>
          <w:rFonts w:ascii="Century Gothic" w:hAnsi="Century Gothic"/>
          <w:sz w:val="24"/>
          <w:szCs w:val="24"/>
        </w:rPr>
      </w:pPr>
      <w:r w:rsidRPr="008C462F">
        <w:rPr>
          <w:rFonts w:ascii="Century Gothic" w:hAnsi="Century Gothic"/>
          <w:sz w:val="24"/>
          <w:szCs w:val="24"/>
        </w:rPr>
        <w:t xml:space="preserve">Volunteers should have clear guidance from the Student &amp; Work Placement Officer as to how an activity is carried out/what the expected outcome of an activity is. In the event of any query/problem regarding the pupil’s understanding of a task, behaviour or their welfare, volunteers must seek further advice/guidance from their Student &amp; Work Placement Officer. </w:t>
      </w:r>
    </w:p>
    <w:p w14:paraId="024EBB21" w14:textId="77777777" w:rsidR="008C462F" w:rsidRPr="008C462F" w:rsidRDefault="008C462F" w:rsidP="008C462F">
      <w:pPr>
        <w:shd w:val="clear" w:color="auto" w:fill="FFFFFF"/>
        <w:spacing w:before="100" w:beforeAutospacing="1" w:after="100" w:afterAutospacing="1"/>
        <w:jc w:val="both"/>
        <w:rPr>
          <w:rFonts w:ascii="Century Gothic" w:hAnsi="Century Gothic"/>
          <w:sz w:val="24"/>
          <w:szCs w:val="24"/>
        </w:rPr>
      </w:pPr>
      <w:r w:rsidRPr="008C462F">
        <w:rPr>
          <w:rFonts w:ascii="Century Gothic" w:hAnsi="Century Gothic" w:cs="Arial"/>
          <w:b/>
          <w:bCs/>
          <w:sz w:val="24"/>
          <w:szCs w:val="24"/>
        </w:rPr>
        <w:t xml:space="preserve">Health &amp; Safety </w:t>
      </w:r>
    </w:p>
    <w:p w14:paraId="216DA0FB" w14:textId="77777777" w:rsidR="008C462F" w:rsidRPr="008C462F" w:rsidRDefault="008C462F" w:rsidP="008C462F">
      <w:pPr>
        <w:shd w:val="clear" w:color="auto" w:fill="FFFFFF"/>
        <w:spacing w:before="100" w:beforeAutospacing="1" w:after="100" w:afterAutospacing="1"/>
        <w:jc w:val="both"/>
        <w:rPr>
          <w:rFonts w:ascii="Century Gothic" w:hAnsi="Century Gothic"/>
          <w:sz w:val="24"/>
          <w:szCs w:val="24"/>
        </w:rPr>
      </w:pPr>
      <w:r w:rsidRPr="008C462F">
        <w:rPr>
          <w:rFonts w:ascii="Century Gothic" w:hAnsi="Century Gothic"/>
          <w:sz w:val="24"/>
          <w:szCs w:val="24"/>
        </w:rPr>
        <w:t xml:space="preserve">Volunteers will follow the Health &amp; Safety Procedures. They will be made aware of the relevant documentation and procedures during a health &amp; safety induction. </w:t>
      </w:r>
    </w:p>
    <w:p w14:paraId="05C57550" w14:textId="77777777" w:rsidR="008C462F" w:rsidRPr="008C462F" w:rsidRDefault="008C462F" w:rsidP="008C462F">
      <w:pPr>
        <w:shd w:val="clear" w:color="auto" w:fill="FFFFFF"/>
        <w:spacing w:before="100" w:beforeAutospacing="1" w:after="100" w:afterAutospacing="1"/>
        <w:jc w:val="both"/>
        <w:rPr>
          <w:rFonts w:ascii="Century Gothic" w:hAnsi="Century Gothic"/>
          <w:sz w:val="24"/>
          <w:szCs w:val="24"/>
        </w:rPr>
      </w:pPr>
      <w:r w:rsidRPr="008C462F">
        <w:rPr>
          <w:rFonts w:ascii="Century Gothic" w:hAnsi="Century Gothic" w:cs="Arial"/>
          <w:b/>
          <w:bCs/>
          <w:sz w:val="24"/>
          <w:szCs w:val="24"/>
        </w:rPr>
        <w:t xml:space="preserve">Complaints Procedure </w:t>
      </w:r>
    </w:p>
    <w:p w14:paraId="0332240E" w14:textId="77777777" w:rsidR="008C462F" w:rsidRPr="008C462F" w:rsidRDefault="008C462F" w:rsidP="008C462F">
      <w:pPr>
        <w:shd w:val="clear" w:color="auto" w:fill="FFFFFF"/>
        <w:spacing w:before="100" w:beforeAutospacing="1" w:after="100" w:afterAutospacing="1"/>
        <w:jc w:val="both"/>
        <w:rPr>
          <w:rFonts w:ascii="Century Gothic" w:hAnsi="Century Gothic"/>
          <w:sz w:val="24"/>
          <w:szCs w:val="24"/>
        </w:rPr>
      </w:pPr>
      <w:r w:rsidRPr="008C462F">
        <w:rPr>
          <w:rFonts w:ascii="Century Gothic" w:hAnsi="Century Gothic"/>
          <w:sz w:val="24"/>
          <w:szCs w:val="24"/>
        </w:rPr>
        <w:t xml:space="preserve">Any complaints made about a volunteer will be referred to the Headteacher for investigation. Any complaints made by a volunteer will be dealt with in the same way. </w:t>
      </w:r>
    </w:p>
    <w:p w14:paraId="359DE416" w14:textId="77777777" w:rsidR="008C462F" w:rsidRPr="008C462F" w:rsidRDefault="008C462F" w:rsidP="008C462F">
      <w:pPr>
        <w:shd w:val="clear" w:color="auto" w:fill="FFFFFF"/>
        <w:spacing w:before="100" w:beforeAutospacing="1" w:after="100" w:afterAutospacing="1"/>
        <w:jc w:val="both"/>
        <w:rPr>
          <w:rFonts w:ascii="Century Gothic" w:hAnsi="Century Gothic"/>
          <w:sz w:val="24"/>
          <w:szCs w:val="24"/>
        </w:rPr>
      </w:pPr>
      <w:r w:rsidRPr="008C462F">
        <w:rPr>
          <w:rFonts w:ascii="Century Gothic" w:hAnsi="Century Gothic"/>
          <w:sz w:val="24"/>
          <w:szCs w:val="24"/>
        </w:rPr>
        <w:t xml:space="preserve">The Headteacher/Student &amp; Work Placement Officer reserves the right to take the following action: </w:t>
      </w:r>
    </w:p>
    <w:p w14:paraId="0543DFEA" w14:textId="77777777" w:rsidR="008C462F" w:rsidRPr="008C462F" w:rsidRDefault="008C462F" w:rsidP="008C462F">
      <w:pPr>
        <w:numPr>
          <w:ilvl w:val="0"/>
          <w:numId w:val="27"/>
        </w:numPr>
        <w:shd w:val="clear" w:color="auto" w:fill="FFFFFF"/>
        <w:spacing w:before="100" w:beforeAutospacing="1" w:after="100" w:afterAutospacing="1"/>
        <w:jc w:val="both"/>
        <w:rPr>
          <w:rFonts w:ascii="Century Gothic" w:hAnsi="Century Gothic"/>
          <w:sz w:val="24"/>
          <w:szCs w:val="24"/>
        </w:rPr>
      </w:pPr>
      <w:r w:rsidRPr="008C462F">
        <w:rPr>
          <w:rFonts w:ascii="Century Gothic" w:hAnsi="Century Gothic"/>
          <w:sz w:val="24"/>
          <w:szCs w:val="24"/>
        </w:rPr>
        <w:t xml:space="preserve">To speak with a volunteer about a breach of the Volunteer Agreement and seek reassurance that this will not happen again. </w:t>
      </w:r>
    </w:p>
    <w:p w14:paraId="17F1B5CE" w14:textId="77777777" w:rsidR="008C462F" w:rsidRPr="008C462F" w:rsidRDefault="008C462F" w:rsidP="008C462F">
      <w:pPr>
        <w:numPr>
          <w:ilvl w:val="0"/>
          <w:numId w:val="27"/>
        </w:numPr>
        <w:shd w:val="clear" w:color="auto" w:fill="FFFFFF"/>
        <w:spacing w:before="100" w:beforeAutospacing="1" w:after="100" w:afterAutospacing="1"/>
        <w:jc w:val="both"/>
        <w:rPr>
          <w:rFonts w:ascii="Century Gothic" w:hAnsi="Century Gothic"/>
          <w:sz w:val="24"/>
          <w:szCs w:val="24"/>
        </w:rPr>
      </w:pPr>
      <w:r w:rsidRPr="008C462F">
        <w:rPr>
          <w:rFonts w:ascii="Century Gothic" w:hAnsi="Century Gothic"/>
          <w:sz w:val="24"/>
          <w:szCs w:val="24"/>
        </w:rPr>
        <w:t xml:space="preserve">Offer an alternative placement for a volunteer, e.g. helping with another activity or in another class </w:t>
      </w:r>
    </w:p>
    <w:p w14:paraId="2ED8503E" w14:textId="77777777" w:rsidR="008C462F" w:rsidRPr="008C462F" w:rsidRDefault="008C462F" w:rsidP="008C462F">
      <w:pPr>
        <w:numPr>
          <w:ilvl w:val="0"/>
          <w:numId w:val="27"/>
        </w:numPr>
        <w:shd w:val="clear" w:color="auto" w:fill="FFFFFF"/>
        <w:spacing w:before="100" w:beforeAutospacing="1" w:after="100" w:afterAutospacing="1"/>
        <w:jc w:val="both"/>
        <w:rPr>
          <w:rFonts w:ascii="Century Gothic" w:hAnsi="Century Gothic"/>
          <w:sz w:val="24"/>
          <w:szCs w:val="24"/>
        </w:rPr>
      </w:pPr>
      <w:r w:rsidRPr="008C462F">
        <w:rPr>
          <w:rFonts w:ascii="Century Gothic" w:hAnsi="Century Gothic"/>
          <w:sz w:val="24"/>
          <w:szCs w:val="24"/>
        </w:rPr>
        <w:t xml:space="preserve">Based upon the facts identified in the investigation it may be necessary for the school to inform the volunteer that the school no longer wishes to use them </w:t>
      </w:r>
    </w:p>
    <w:p w14:paraId="3B8B1B0A" w14:textId="77777777" w:rsidR="008C462F" w:rsidRPr="008C462F" w:rsidRDefault="008C462F" w:rsidP="008C462F">
      <w:pPr>
        <w:numPr>
          <w:ilvl w:val="0"/>
          <w:numId w:val="27"/>
        </w:numPr>
        <w:shd w:val="clear" w:color="auto" w:fill="FFFFFF"/>
        <w:spacing w:before="100" w:beforeAutospacing="1" w:after="100" w:afterAutospacing="1"/>
        <w:jc w:val="both"/>
        <w:rPr>
          <w:rFonts w:ascii="Century Gothic" w:hAnsi="Century Gothic"/>
          <w:sz w:val="24"/>
          <w:szCs w:val="24"/>
        </w:rPr>
      </w:pPr>
      <w:r w:rsidRPr="008C462F">
        <w:rPr>
          <w:rFonts w:ascii="Century Gothic" w:hAnsi="Century Gothic"/>
          <w:sz w:val="24"/>
          <w:szCs w:val="24"/>
        </w:rPr>
        <w:lastRenderedPageBreak/>
        <w:t>Provide the volunteer with a copy of the school’s full Complaints Procedure</w:t>
      </w:r>
    </w:p>
    <w:p w14:paraId="6299112B" w14:textId="77777777" w:rsidR="008C462F" w:rsidRPr="008C462F" w:rsidRDefault="008C462F" w:rsidP="008C462F">
      <w:pPr>
        <w:shd w:val="clear" w:color="auto" w:fill="FFFFFF"/>
        <w:spacing w:before="100" w:beforeAutospacing="1" w:after="100" w:afterAutospacing="1"/>
        <w:ind w:left="360"/>
        <w:jc w:val="both"/>
        <w:rPr>
          <w:rFonts w:ascii="Century Gothic" w:hAnsi="Century Gothic"/>
          <w:b/>
          <w:bCs/>
          <w:sz w:val="24"/>
          <w:szCs w:val="24"/>
          <w:u w:val="single"/>
        </w:rPr>
      </w:pPr>
      <w:r w:rsidRPr="008C462F">
        <w:rPr>
          <w:rFonts w:ascii="Century Gothic" w:hAnsi="Century Gothic"/>
          <w:b/>
          <w:bCs/>
          <w:sz w:val="24"/>
          <w:szCs w:val="24"/>
          <w:u w:val="single"/>
        </w:rPr>
        <w:t xml:space="preserve">External young volunteers </w:t>
      </w:r>
    </w:p>
    <w:p w14:paraId="253483DA" w14:textId="77777777" w:rsidR="008C462F" w:rsidRPr="008C462F" w:rsidRDefault="008C462F" w:rsidP="008C462F">
      <w:pPr>
        <w:shd w:val="clear" w:color="auto" w:fill="FFFFFF"/>
        <w:spacing w:before="100" w:beforeAutospacing="1" w:after="100" w:afterAutospacing="1"/>
        <w:jc w:val="both"/>
        <w:rPr>
          <w:rFonts w:ascii="Century Gothic" w:hAnsi="Century Gothic"/>
          <w:sz w:val="24"/>
          <w:szCs w:val="24"/>
        </w:rPr>
      </w:pPr>
      <w:r w:rsidRPr="008C462F">
        <w:rPr>
          <w:rFonts w:ascii="Century Gothic" w:hAnsi="Century Gothic"/>
          <w:sz w:val="24"/>
          <w:szCs w:val="24"/>
        </w:rPr>
        <w:t xml:space="preserve">From time to time the school may deploy the services of a young volunteer, young volunteer being a person aged 15 and below from outside the schools’ own children. </w:t>
      </w:r>
    </w:p>
    <w:p w14:paraId="6AB304E1" w14:textId="77777777" w:rsidR="008C462F" w:rsidRPr="008C462F" w:rsidRDefault="008C462F" w:rsidP="008C462F">
      <w:pPr>
        <w:shd w:val="clear" w:color="auto" w:fill="FFFFFF"/>
        <w:spacing w:before="100" w:beforeAutospacing="1" w:after="100" w:afterAutospacing="1"/>
        <w:jc w:val="both"/>
        <w:rPr>
          <w:rFonts w:ascii="Century Gothic" w:hAnsi="Century Gothic"/>
          <w:sz w:val="24"/>
          <w:szCs w:val="24"/>
        </w:rPr>
      </w:pPr>
      <w:r w:rsidRPr="008C462F">
        <w:rPr>
          <w:rFonts w:ascii="Century Gothic" w:hAnsi="Century Gothic"/>
          <w:sz w:val="24"/>
          <w:szCs w:val="24"/>
        </w:rPr>
        <w:t xml:space="preserve">Young volunteers will be required to contact the headteacher/Student &amp; Work Placement Officer to apply for a volunteer place within the school. </w:t>
      </w:r>
    </w:p>
    <w:p w14:paraId="70CF1EE7" w14:textId="77777777" w:rsidR="008C462F" w:rsidRPr="008C462F" w:rsidRDefault="008C462F" w:rsidP="008C462F">
      <w:pPr>
        <w:shd w:val="clear" w:color="auto" w:fill="FFFFFF"/>
        <w:spacing w:before="100" w:beforeAutospacing="1" w:after="100" w:afterAutospacing="1"/>
        <w:jc w:val="both"/>
        <w:rPr>
          <w:rFonts w:ascii="Century Gothic" w:hAnsi="Century Gothic"/>
          <w:sz w:val="24"/>
          <w:szCs w:val="24"/>
        </w:rPr>
      </w:pPr>
      <w:r w:rsidRPr="008C462F">
        <w:rPr>
          <w:rFonts w:ascii="Century Gothic" w:hAnsi="Century Gothic"/>
          <w:sz w:val="24"/>
          <w:szCs w:val="24"/>
        </w:rPr>
        <w:t xml:space="preserve">On application the young person would be considered based upon the availability of a volunteer role within the school. If there is no volunteer placement the young person will be notified and an offer of retaining their details for up to a year will be given in case a volunteer role comes available. </w:t>
      </w:r>
    </w:p>
    <w:p w14:paraId="54E164B9" w14:textId="77777777" w:rsidR="008C462F" w:rsidRPr="008C462F" w:rsidRDefault="008C462F" w:rsidP="008C462F">
      <w:pPr>
        <w:shd w:val="clear" w:color="auto" w:fill="FFFFFF"/>
        <w:spacing w:before="100" w:beforeAutospacing="1" w:after="100" w:afterAutospacing="1"/>
        <w:jc w:val="both"/>
        <w:rPr>
          <w:rFonts w:ascii="Century Gothic" w:hAnsi="Century Gothic"/>
          <w:sz w:val="24"/>
          <w:szCs w:val="24"/>
        </w:rPr>
      </w:pPr>
      <w:r w:rsidRPr="008C462F">
        <w:rPr>
          <w:rFonts w:ascii="Century Gothic" w:hAnsi="Century Gothic"/>
          <w:sz w:val="24"/>
          <w:szCs w:val="24"/>
        </w:rPr>
        <w:t xml:space="preserve">If it is considered that a volunteer placement is available, the young person will be interviewed by the headteacher/Student &amp; Work Placement Officer to assess their suitability to carry out the volunteer role they have applied for. Once suitability is confirmed. The young person may be offered a conditional offer of placement. </w:t>
      </w:r>
    </w:p>
    <w:p w14:paraId="65E2011E" w14:textId="77777777" w:rsidR="008C462F" w:rsidRPr="008C462F" w:rsidRDefault="008C462F" w:rsidP="008C462F">
      <w:pPr>
        <w:shd w:val="clear" w:color="auto" w:fill="FFFFFF"/>
        <w:spacing w:before="100" w:beforeAutospacing="1" w:after="100" w:afterAutospacing="1"/>
        <w:jc w:val="both"/>
        <w:rPr>
          <w:rFonts w:ascii="Century Gothic" w:hAnsi="Century Gothic"/>
          <w:sz w:val="24"/>
          <w:szCs w:val="24"/>
        </w:rPr>
      </w:pPr>
      <w:r w:rsidRPr="008C462F">
        <w:rPr>
          <w:rFonts w:ascii="Century Gothic" w:hAnsi="Century Gothic"/>
          <w:sz w:val="24"/>
          <w:szCs w:val="24"/>
        </w:rPr>
        <w:t xml:space="preserve">The conditions of placement will be dependent upon a reference given by their attending educational establishment or if home schooled then a reference from a non-family relative will be given, this may include a sports coach/church leader/tutor centre manager. </w:t>
      </w:r>
    </w:p>
    <w:p w14:paraId="2A51DC07" w14:textId="77777777" w:rsidR="008C462F" w:rsidRPr="008C462F" w:rsidRDefault="008C462F" w:rsidP="008C462F">
      <w:pPr>
        <w:shd w:val="clear" w:color="auto" w:fill="FFFFFF"/>
        <w:spacing w:before="100" w:beforeAutospacing="1" w:after="100" w:afterAutospacing="1"/>
        <w:jc w:val="both"/>
        <w:rPr>
          <w:rFonts w:ascii="Century Gothic" w:hAnsi="Century Gothic"/>
          <w:sz w:val="24"/>
          <w:szCs w:val="24"/>
        </w:rPr>
      </w:pPr>
      <w:r w:rsidRPr="008C462F">
        <w:rPr>
          <w:rFonts w:ascii="Century Gothic" w:hAnsi="Century Gothic"/>
          <w:sz w:val="24"/>
          <w:szCs w:val="24"/>
        </w:rPr>
        <w:t xml:space="preserve">The young person’s parent/guardian will also be required to fill out a full consent form. </w:t>
      </w:r>
    </w:p>
    <w:p w14:paraId="2172C340" w14:textId="77777777" w:rsidR="008C462F" w:rsidRPr="008C462F" w:rsidRDefault="008C462F" w:rsidP="008C462F">
      <w:pPr>
        <w:shd w:val="clear" w:color="auto" w:fill="FFFFFF"/>
        <w:spacing w:before="100" w:beforeAutospacing="1" w:after="100" w:afterAutospacing="1"/>
        <w:jc w:val="both"/>
        <w:rPr>
          <w:rFonts w:ascii="Century Gothic" w:hAnsi="Century Gothic"/>
          <w:sz w:val="24"/>
          <w:szCs w:val="24"/>
        </w:rPr>
      </w:pPr>
      <w:r w:rsidRPr="008C462F">
        <w:rPr>
          <w:rFonts w:ascii="Century Gothic" w:hAnsi="Century Gothic"/>
          <w:sz w:val="24"/>
          <w:szCs w:val="24"/>
        </w:rPr>
        <w:t xml:space="preserve">On meeting these conditions, the young person will be invited to attend an induction where they will receive relevant school information, following the general induction format of all members of school staff. </w:t>
      </w:r>
    </w:p>
    <w:p w14:paraId="4AB92566" w14:textId="77777777" w:rsidR="008C462F" w:rsidRPr="008C462F" w:rsidRDefault="008C462F" w:rsidP="008C462F">
      <w:pPr>
        <w:shd w:val="clear" w:color="auto" w:fill="FFFFFF"/>
        <w:spacing w:before="100" w:beforeAutospacing="1" w:after="100" w:afterAutospacing="1"/>
        <w:jc w:val="both"/>
        <w:rPr>
          <w:rFonts w:ascii="Century Gothic" w:hAnsi="Century Gothic"/>
          <w:sz w:val="24"/>
          <w:szCs w:val="24"/>
        </w:rPr>
      </w:pPr>
      <w:r w:rsidRPr="008C462F">
        <w:rPr>
          <w:rFonts w:ascii="Century Gothic" w:hAnsi="Century Gothic"/>
          <w:sz w:val="24"/>
          <w:szCs w:val="24"/>
        </w:rPr>
        <w:t xml:space="preserve">On beginning their placement, the young person will report to the headteacher/Student &amp; Work Placement Officer. </w:t>
      </w:r>
    </w:p>
    <w:p w14:paraId="3BDC87E8" w14:textId="77777777" w:rsidR="008C462F" w:rsidRPr="008C462F" w:rsidRDefault="008C462F" w:rsidP="008C462F">
      <w:pPr>
        <w:shd w:val="clear" w:color="auto" w:fill="FFFFFF"/>
        <w:spacing w:before="100" w:beforeAutospacing="1" w:after="100" w:afterAutospacing="1"/>
        <w:jc w:val="both"/>
        <w:rPr>
          <w:rFonts w:ascii="Century Gothic" w:hAnsi="Century Gothic"/>
          <w:sz w:val="24"/>
          <w:szCs w:val="24"/>
        </w:rPr>
      </w:pPr>
      <w:r w:rsidRPr="008C462F">
        <w:rPr>
          <w:rFonts w:ascii="Century Gothic" w:hAnsi="Century Gothic"/>
          <w:sz w:val="24"/>
          <w:szCs w:val="24"/>
        </w:rPr>
        <w:t xml:space="preserve">At no point will the young person be working in direct supervision of children and will not have any responsibility over a child in the school. </w:t>
      </w:r>
    </w:p>
    <w:p w14:paraId="24425778" w14:textId="7165EF44" w:rsidR="00D10C89" w:rsidRPr="008C462F" w:rsidRDefault="00D10C89" w:rsidP="00D10C89">
      <w:pPr>
        <w:spacing w:after="200" w:line="276" w:lineRule="auto"/>
        <w:rPr>
          <w:rFonts w:ascii="Century Gothic" w:eastAsiaTheme="minorHAnsi" w:hAnsi="Century Gothic" w:cstheme="minorBidi"/>
          <w:b/>
          <w:sz w:val="24"/>
          <w:szCs w:val="24"/>
          <w:u w:val="single"/>
        </w:rPr>
      </w:pPr>
    </w:p>
    <w:p w14:paraId="202268CB" w14:textId="77777777" w:rsidR="00D10C89" w:rsidRPr="008C462F" w:rsidRDefault="00D10C89" w:rsidP="00D10C89">
      <w:pPr>
        <w:spacing w:after="80" w:line="276" w:lineRule="auto"/>
        <w:jc w:val="both"/>
        <w:rPr>
          <w:rFonts w:ascii="Century Gothic" w:eastAsiaTheme="minorHAnsi" w:hAnsi="Century Gothic" w:cstheme="minorBidi"/>
          <w:b/>
          <w:sz w:val="24"/>
          <w:szCs w:val="24"/>
          <w:u w:val="single"/>
        </w:rPr>
      </w:pPr>
    </w:p>
    <w:p w14:paraId="1D2CB0E2" w14:textId="3026A616" w:rsidR="00D41011" w:rsidRPr="008C462F" w:rsidRDefault="00D41011" w:rsidP="00193B8C">
      <w:pPr>
        <w:pStyle w:val="Default"/>
        <w:shd w:val="clear" w:color="auto" w:fill="FFFFFF" w:themeFill="background1"/>
        <w:spacing w:line="276" w:lineRule="auto"/>
        <w:jc w:val="both"/>
        <w:rPr>
          <w:rFonts w:ascii="Century Gothic" w:hAnsi="Century Gothic" w:cstheme="minorHAnsi"/>
        </w:rPr>
      </w:pPr>
    </w:p>
    <w:sectPr w:rsidR="00D41011" w:rsidRPr="008C462F" w:rsidSect="006A0658">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067B6" w14:textId="77777777" w:rsidR="007F3AED" w:rsidRDefault="007F3AED" w:rsidP="007E23DB">
      <w:r>
        <w:separator/>
      </w:r>
    </w:p>
  </w:endnote>
  <w:endnote w:type="continuationSeparator" w:id="0">
    <w:p w14:paraId="1DB7D64F" w14:textId="77777777" w:rsidR="007F3AED" w:rsidRDefault="007F3AED" w:rsidP="007E2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9072866"/>
      <w:docPartObj>
        <w:docPartGallery w:val="Page Numbers (Bottom of Page)"/>
        <w:docPartUnique/>
      </w:docPartObj>
    </w:sdtPr>
    <w:sdtEndPr>
      <w:rPr>
        <w:noProof/>
      </w:rPr>
    </w:sdtEndPr>
    <w:sdtContent>
      <w:p w14:paraId="637B81AA" w14:textId="77777777" w:rsidR="00C722FB" w:rsidRDefault="00F52591">
        <w:pPr>
          <w:pStyle w:val="Footer"/>
        </w:pPr>
        <w:r>
          <w:fldChar w:fldCharType="begin"/>
        </w:r>
        <w:r w:rsidR="00C722FB">
          <w:instrText xml:space="preserve"> PAGE   \* MERGEFORMAT </w:instrText>
        </w:r>
        <w:r>
          <w:fldChar w:fldCharType="separate"/>
        </w:r>
        <w:r w:rsidR="00383458">
          <w:rPr>
            <w:noProof/>
          </w:rPr>
          <w:t>1</w:t>
        </w:r>
        <w:r>
          <w:rPr>
            <w:noProof/>
          </w:rPr>
          <w:fldChar w:fldCharType="end"/>
        </w:r>
      </w:p>
    </w:sdtContent>
  </w:sdt>
  <w:p w14:paraId="142A41FC" w14:textId="77777777" w:rsidR="004C7BBD" w:rsidRDefault="004C7B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0EDC0" w14:textId="77777777" w:rsidR="007F3AED" w:rsidRDefault="007F3AED" w:rsidP="007E23DB">
      <w:r>
        <w:separator/>
      </w:r>
    </w:p>
  </w:footnote>
  <w:footnote w:type="continuationSeparator" w:id="0">
    <w:p w14:paraId="3716D046" w14:textId="77777777" w:rsidR="007F3AED" w:rsidRDefault="007F3AED" w:rsidP="007E2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04E40" w14:textId="5E7C1870" w:rsidR="007E23DB" w:rsidRPr="00901B60" w:rsidRDefault="00564902" w:rsidP="007E23DB">
    <w:pPr>
      <w:pStyle w:val="Header"/>
      <w:rPr>
        <w:rFonts w:ascii="Century Gothic" w:hAnsi="Century Gothic"/>
        <w:sz w:val="18"/>
        <w:szCs w:val="18"/>
      </w:rPr>
    </w:pPr>
    <w:r>
      <w:rPr>
        <w:noProof/>
      </w:rPr>
      <mc:AlternateContent>
        <mc:Choice Requires="wps">
          <w:drawing>
            <wp:anchor distT="4294967295" distB="4294967295" distL="114300" distR="114300" simplePos="0" relativeHeight="251659264" behindDoc="0" locked="0" layoutInCell="1" allowOverlap="1" wp14:anchorId="683B65A1" wp14:editId="2DEC0BB4">
              <wp:simplePos x="0" y="0"/>
              <wp:positionH relativeFrom="column">
                <wp:posOffset>-548640</wp:posOffset>
              </wp:positionH>
              <wp:positionV relativeFrom="paragraph">
                <wp:posOffset>210184</wp:posOffset>
              </wp:positionV>
              <wp:extent cx="695769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57695" cy="0"/>
                      </a:xfrm>
                      <a:prstGeom prst="line">
                        <a:avLst/>
                      </a:prstGeom>
                      <a:noFill/>
                      <a:ln w="9525" cap="flat" cmpd="sng" algn="ctr">
                        <a:solidFill>
                          <a:srgbClr val="C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
          <w:pict>
            <v:line w14:anchorId="0DB1CAFF"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2pt,16.55pt" to="504.6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8vppwEAAEoDAAAOAAAAZHJzL2Uyb0RvYy54bWysU8lu2zAQvRfIPxC811QMJG0EyznYSC5B&#10;GyDtB4wpUiLKDRzWkv++Q3pplltRASJm45uZN8PV/ews26uEJviOXy8azpSXoTd+6PjPHw+fv3KG&#10;GXwPNnjV8YNCfr+++rSaYquWYQy2V4kRiMd2ih0fc46tEChH5QAXISpPTh2Sg0xqGkSfYCJ0Z8Wy&#10;aW7FFFIfU5AKkazbo5OvK77WSubvWqPKzHacasv1TPXclVOsV9AOCeJo5KkM+IcqHBhPSS9QW8jA&#10;fifzAcoZmQIGnRcyOBG0NlLVHqib6+ZdNy8jRFV7IXIwXmjC/wcrv+03/jmV0uXsX+JTkL+QSBFT&#10;xPbiLArGY9iskyvhVDubK5GHC5FqzkyS8fbu5gv9nMmzT0B7vhgT5kcVHCtCx63xpUdoYf+EuaSG&#10;9hxSzD48GGvrnKxnU8fvbpYFGWhbtIVMoot9x9EPnIEdaA1lThURgzV9uV1wMA27jU1sD7QKm6Z8&#10;ZfqU7U1YSb0FHI9x1XUKs77AqLpUp0r/8lKkXegPz+lMHg2sop+Wq2zEa53k109g/QcAAP//AwBQ&#10;SwMEFAAGAAgAAAAhAIMVX4nfAAAACgEAAA8AAABkcnMvZG93bnJldi54bWxMj0FuwjAQRfeVegdr&#10;KnVTgU1SIZrGQQiEKqFugB7AiYckJR4H20B6+xp1UZYz8/Tn/Xw+mI5d0PnWkoTJWABDqqxuqZbw&#10;tV+PZsB8UKRVZwkl/KCHefH4kKtM2ytt8bILNYsh5DMloQmhzzj3VYNG+bHtkeLtYJ1RIY6u5tqp&#10;aww3HU+EmHKjWoofGtXjssHquDsbCe3qu6LFCyVlYtYfR7c5fR5WGymfn4bFO7CAQ/iH4aYf1aGI&#10;TqU9k/askzCaTV8jKiFNJ8BugBBvKbDyb8OLnN9XKH4BAAD//wMAUEsBAi0AFAAGAAgAAAAhALaD&#10;OJL+AAAA4QEAABMAAAAAAAAAAAAAAAAAAAAAAFtDb250ZW50X1R5cGVzXS54bWxQSwECLQAUAAYA&#10;CAAAACEAOP0h/9YAAACUAQAACwAAAAAAAAAAAAAAAAAvAQAAX3JlbHMvLnJlbHNQSwECLQAUAAYA&#10;CAAAACEAM8fL6acBAABKAwAADgAAAAAAAAAAAAAAAAAuAgAAZHJzL2Uyb0RvYy54bWxQSwECLQAU&#10;AAYACAAAACEAgxVfid8AAAAKAQAADwAAAAAAAAAAAAAAAAABBAAAZHJzL2Rvd25yZXYueG1sUEsF&#10;BgAAAAAEAAQA8wAAAA0FAAAAAA==&#10;" strokecolor="#c00000">
              <o:lock v:ext="edit" shapetype="f"/>
            </v:line>
          </w:pict>
        </mc:Fallback>
      </mc:AlternateContent>
    </w:r>
    <w:r w:rsidR="00AF5EBA">
      <w:rPr>
        <w:rFonts w:ascii="Century Gothic" w:hAnsi="Century Gothic"/>
        <w:sz w:val="18"/>
        <w:szCs w:val="18"/>
      </w:rPr>
      <w:t xml:space="preserve">Kingdom </w:t>
    </w:r>
    <w:r w:rsidR="007E23DB" w:rsidRPr="00901B60">
      <w:rPr>
        <w:rFonts w:ascii="Century Gothic" w:hAnsi="Century Gothic"/>
        <w:sz w:val="18"/>
        <w:szCs w:val="18"/>
      </w:rPr>
      <w:t>Christian School:</w:t>
    </w:r>
    <w:r w:rsidR="008C462F">
      <w:rPr>
        <w:rFonts w:ascii="Century Gothic" w:hAnsi="Century Gothic"/>
        <w:sz w:val="18"/>
        <w:szCs w:val="18"/>
      </w:rPr>
      <w:t xml:space="preserve"> Volunteer P</w:t>
    </w:r>
    <w:r w:rsidR="00585B15">
      <w:rPr>
        <w:rFonts w:ascii="Century Gothic" w:hAnsi="Century Gothic"/>
        <w:sz w:val="18"/>
        <w:szCs w:val="18"/>
      </w:rPr>
      <w:t>olicy</w:t>
    </w:r>
  </w:p>
  <w:p w14:paraId="1E96C538" w14:textId="77777777" w:rsidR="007E23DB" w:rsidRDefault="007E23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5524"/>
    <w:multiLevelType w:val="hybridMultilevel"/>
    <w:tmpl w:val="E46475B2"/>
    <w:lvl w:ilvl="0" w:tplc="CC64D56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666561"/>
    <w:multiLevelType w:val="hybridMultilevel"/>
    <w:tmpl w:val="F6B2D6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D6D5011"/>
    <w:multiLevelType w:val="hybridMultilevel"/>
    <w:tmpl w:val="A87AF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4172EE"/>
    <w:multiLevelType w:val="hybridMultilevel"/>
    <w:tmpl w:val="DFF67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37778D"/>
    <w:multiLevelType w:val="hybridMultilevel"/>
    <w:tmpl w:val="3FD66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F93822"/>
    <w:multiLevelType w:val="hybridMultilevel"/>
    <w:tmpl w:val="63B0E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9E4948"/>
    <w:multiLevelType w:val="hybridMultilevel"/>
    <w:tmpl w:val="36A82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7D112B"/>
    <w:multiLevelType w:val="hybridMultilevel"/>
    <w:tmpl w:val="BC244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90170C"/>
    <w:multiLevelType w:val="hybridMultilevel"/>
    <w:tmpl w:val="C0F2A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49454D"/>
    <w:multiLevelType w:val="hybridMultilevel"/>
    <w:tmpl w:val="99665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4179E5"/>
    <w:multiLevelType w:val="hybridMultilevel"/>
    <w:tmpl w:val="5672E6F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41692447"/>
    <w:multiLevelType w:val="hybridMultilevel"/>
    <w:tmpl w:val="0268B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3D5949"/>
    <w:multiLevelType w:val="hybridMultilevel"/>
    <w:tmpl w:val="2C3C8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8E7F95"/>
    <w:multiLevelType w:val="hybridMultilevel"/>
    <w:tmpl w:val="B47EE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C40BFB"/>
    <w:multiLevelType w:val="hybridMultilevel"/>
    <w:tmpl w:val="B09E1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CC31D7"/>
    <w:multiLevelType w:val="hybridMultilevel"/>
    <w:tmpl w:val="3F12E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006DE7"/>
    <w:multiLevelType w:val="hybridMultilevel"/>
    <w:tmpl w:val="01043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76653A"/>
    <w:multiLevelType w:val="hybridMultilevel"/>
    <w:tmpl w:val="7DAEE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351068"/>
    <w:multiLevelType w:val="hybridMultilevel"/>
    <w:tmpl w:val="355C9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A02F75"/>
    <w:multiLevelType w:val="hybridMultilevel"/>
    <w:tmpl w:val="B49C78B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52DF7A34"/>
    <w:multiLevelType w:val="multilevel"/>
    <w:tmpl w:val="E5081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1503F9"/>
    <w:multiLevelType w:val="hybridMultilevel"/>
    <w:tmpl w:val="3D8E0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4C310C"/>
    <w:multiLevelType w:val="multilevel"/>
    <w:tmpl w:val="A20E95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8F768B"/>
    <w:multiLevelType w:val="hybridMultilevel"/>
    <w:tmpl w:val="FF1A3E0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15:restartNumberingAfterBreak="0">
    <w:nsid w:val="6C041320"/>
    <w:multiLevelType w:val="hybridMultilevel"/>
    <w:tmpl w:val="F18C3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7D22DD"/>
    <w:multiLevelType w:val="hybridMultilevel"/>
    <w:tmpl w:val="84E85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100192"/>
    <w:multiLevelType w:val="hybridMultilevel"/>
    <w:tmpl w:val="DAD22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5112127">
    <w:abstractNumId w:val="2"/>
  </w:num>
  <w:num w:numId="2" w16cid:durableId="51929861">
    <w:abstractNumId w:val="8"/>
  </w:num>
  <w:num w:numId="3" w16cid:durableId="2130583713">
    <w:abstractNumId w:val="14"/>
  </w:num>
  <w:num w:numId="4" w16cid:durableId="644162392">
    <w:abstractNumId w:val="1"/>
  </w:num>
  <w:num w:numId="5" w16cid:durableId="572158758">
    <w:abstractNumId w:val="17"/>
  </w:num>
  <w:num w:numId="6" w16cid:durableId="759520507">
    <w:abstractNumId w:val="11"/>
  </w:num>
  <w:num w:numId="7" w16cid:durableId="1635328454">
    <w:abstractNumId w:val="24"/>
  </w:num>
  <w:num w:numId="8" w16cid:durableId="703560922">
    <w:abstractNumId w:val="23"/>
  </w:num>
  <w:num w:numId="9" w16cid:durableId="143739812">
    <w:abstractNumId w:val="10"/>
  </w:num>
  <w:num w:numId="10" w16cid:durableId="2143114982">
    <w:abstractNumId w:val="26"/>
  </w:num>
  <w:num w:numId="11" w16cid:durableId="1109663886">
    <w:abstractNumId w:val="21"/>
  </w:num>
  <w:num w:numId="12" w16cid:durableId="650990161">
    <w:abstractNumId w:val="18"/>
  </w:num>
  <w:num w:numId="13" w16cid:durableId="1865361775">
    <w:abstractNumId w:val="25"/>
  </w:num>
  <w:num w:numId="14" w16cid:durableId="1025836472">
    <w:abstractNumId w:val="7"/>
  </w:num>
  <w:num w:numId="15" w16cid:durableId="1100225543">
    <w:abstractNumId w:val="6"/>
  </w:num>
  <w:num w:numId="16" w16cid:durableId="1478646871">
    <w:abstractNumId w:val="4"/>
  </w:num>
  <w:num w:numId="17" w16cid:durableId="808976812">
    <w:abstractNumId w:val="3"/>
  </w:num>
  <w:num w:numId="18" w16cid:durableId="77598388">
    <w:abstractNumId w:val="13"/>
  </w:num>
  <w:num w:numId="19" w16cid:durableId="1713920230">
    <w:abstractNumId w:val="5"/>
  </w:num>
  <w:num w:numId="20" w16cid:durableId="1526793981">
    <w:abstractNumId w:val="16"/>
  </w:num>
  <w:num w:numId="21" w16cid:durableId="377125101">
    <w:abstractNumId w:val="15"/>
  </w:num>
  <w:num w:numId="22" w16cid:durableId="1718774470">
    <w:abstractNumId w:val="19"/>
  </w:num>
  <w:num w:numId="23" w16cid:durableId="1246452842">
    <w:abstractNumId w:val="12"/>
  </w:num>
  <w:num w:numId="24" w16cid:durableId="138153668">
    <w:abstractNumId w:val="9"/>
  </w:num>
  <w:num w:numId="25" w16cid:durableId="2128111248">
    <w:abstractNumId w:val="0"/>
  </w:num>
  <w:num w:numId="26" w16cid:durableId="1835805190">
    <w:abstractNumId w:val="22"/>
  </w:num>
  <w:num w:numId="27" w16cid:durableId="82936628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6DB"/>
    <w:rsid w:val="0000701D"/>
    <w:rsid w:val="0002021C"/>
    <w:rsid w:val="0002403D"/>
    <w:rsid w:val="0003180A"/>
    <w:rsid w:val="00041912"/>
    <w:rsid w:val="00052A26"/>
    <w:rsid w:val="00072B32"/>
    <w:rsid w:val="00072CB1"/>
    <w:rsid w:val="00076464"/>
    <w:rsid w:val="000B6268"/>
    <w:rsid w:val="000B66A4"/>
    <w:rsid w:val="000C6C5A"/>
    <w:rsid w:val="000E0C91"/>
    <w:rsid w:val="000F6409"/>
    <w:rsid w:val="0010235F"/>
    <w:rsid w:val="00105542"/>
    <w:rsid w:val="001066A4"/>
    <w:rsid w:val="00110BB9"/>
    <w:rsid w:val="00115A3E"/>
    <w:rsid w:val="001336AA"/>
    <w:rsid w:val="001346B1"/>
    <w:rsid w:val="001744F2"/>
    <w:rsid w:val="00177E34"/>
    <w:rsid w:val="00187613"/>
    <w:rsid w:val="00190717"/>
    <w:rsid w:val="00193220"/>
    <w:rsid w:val="001932D6"/>
    <w:rsid w:val="00193B8C"/>
    <w:rsid w:val="0019651F"/>
    <w:rsid w:val="001A599B"/>
    <w:rsid w:val="001B1FFC"/>
    <w:rsid w:val="001B6788"/>
    <w:rsid w:val="001C01F1"/>
    <w:rsid w:val="001C308B"/>
    <w:rsid w:val="001D180F"/>
    <w:rsid w:val="001F47C2"/>
    <w:rsid w:val="00203BBD"/>
    <w:rsid w:val="002063BB"/>
    <w:rsid w:val="0022283C"/>
    <w:rsid w:val="002275D3"/>
    <w:rsid w:val="00233D16"/>
    <w:rsid w:val="00237F36"/>
    <w:rsid w:val="00240FED"/>
    <w:rsid w:val="002512A2"/>
    <w:rsid w:val="00270400"/>
    <w:rsid w:val="00291B71"/>
    <w:rsid w:val="002951B1"/>
    <w:rsid w:val="002B7DAA"/>
    <w:rsid w:val="002C2669"/>
    <w:rsid w:val="002D436A"/>
    <w:rsid w:val="002D6EBB"/>
    <w:rsid w:val="003103BA"/>
    <w:rsid w:val="00311C0F"/>
    <w:rsid w:val="00323C45"/>
    <w:rsid w:val="00332D62"/>
    <w:rsid w:val="003344E4"/>
    <w:rsid w:val="00344548"/>
    <w:rsid w:val="00353E67"/>
    <w:rsid w:val="00365597"/>
    <w:rsid w:val="00366867"/>
    <w:rsid w:val="00376E4C"/>
    <w:rsid w:val="00377DF0"/>
    <w:rsid w:val="00383458"/>
    <w:rsid w:val="00394490"/>
    <w:rsid w:val="003C2DA7"/>
    <w:rsid w:val="003C7FD9"/>
    <w:rsid w:val="003D5120"/>
    <w:rsid w:val="003E063F"/>
    <w:rsid w:val="003E2935"/>
    <w:rsid w:val="003E6F01"/>
    <w:rsid w:val="003E7FDF"/>
    <w:rsid w:val="00406AE8"/>
    <w:rsid w:val="004103C9"/>
    <w:rsid w:val="004174E9"/>
    <w:rsid w:val="00425620"/>
    <w:rsid w:val="00435FC2"/>
    <w:rsid w:val="0044749B"/>
    <w:rsid w:val="00450007"/>
    <w:rsid w:val="004525D5"/>
    <w:rsid w:val="00476311"/>
    <w:rsid w:val="00481221"/>
    <w:rsid w:val="004876DB"/>
    <w:rsid w:val="00487874"/>
    <w:rsid w:val="004A3754"/>
    <w:rsid w:val="004A621F"/>
    <w:rsid w:val="004C421E"/>
    <w:rsid w:val="004C7BBD"/>
    <w:rsid w:val="004E6B13"/>
    <w:rsid w:val="004F125C"/>
    <w:rsid w:val="004F357E"/>
    <w:rsid w:val="005100C0"/>
    <w:rsid w:val="00532787"/>
    <w:rsid w:val="00534A6E"/>
    <w:rsid w:val="00542461"/>
    <w:rsid w:val="005475EF"/>
    <w:rsid w:val="005568FF"/>
    <w:rsid w:val="0056035F"/>
    <w:rsid w:val="00564902"/>
    <w:rsid w:val="005702F7"/>
    <w:rsid w:val="00572456"/>
    <w:rsid w:val="00573D24"/>
    <w:rsid w:val="00585B15"/>
    <w:rsid w:val="00592E8A"/>
    <w:rsid w:val="0059698F"/>
    <w:rsid w:val="005A03EC"/>
    <w:rsid w:val="005A76A6"/>
    <w:rsid w:val="005D6DAB"/>
    <w:rsid w:val="005E260F"/>
    <w:rsid w:val="005F2E4C"/>
    <w:rsid w:val="005F7F31"/>
    <w:rsid w:val="00602065"/>
    <w:rsid w:val="00603123"/>
    <w:rsid w:val="00637B99"/>
    <w:rsid w:val="0064278A"/>
    <w:rsid w:val="00652034"/>
    <w:rsid w:val="00662334"/>
    <w:rsid w:val="0066264F"/>
    <w:rsid w:val="00671F3A"/>
    <w:rsid w:val="00677569"/>
    <w:rsid w:val="006929FE"/>
    <w:rsid w:val="006A0658"/>
    <w:rsid w:val="006B3472"/>
    <w:rsid w:val="006B662B"/>
    <w:rsid w:val="006C1E8B"/>
    <w:rsid w:val="006F254F"/>
    <w:rsid w:val="006F318A"/>
    <w:rsid w:val="006F46D1"/>
    <w:rsid w:val="00703786"/>
    <w:rsid w:val="00722EB0"/>
    <w:rsid w:val="007302EB"/>
    <w:rsid w:val="007506E9"/>
    <w:rsid w:val="0075447F"/>
    <w:rsid w:val="00754814"/>
    <w:rsid w:val="00757875"/>
    <w:rsid w:val="00761D5D"/>
    <w:rsid w:val="007775C7"/>
    <w:rsid w:val="007812CF"/>
    <w:rsid w:val="00785D21"/>
    <w:rsid w:val="007A3932"/>
    <w:rsid w:val="007C1813"/>
    <w:rsid w:val="007D17EC"/>
    <w:rsid w:val="007E23DB"/>
    <w:rsid w:val="007E2D3E"/>
    <w:rsid w:val="007E55D8"/>
    <w:rsid w:val="007F134C"/>
    <w:rsid w:val="007F3AED"/>
    <w:rsid w:val="007F659A"/>
    <w:rsid w:val="00806781"/>
    <w:rsid w:val="0082294E"/>
    <w:rsid w:val="00822B94"/>
    <w:rsid w:val="008318E5"/>
    <w:rsid w:val="0083259F"/>
    <w:rsid w:val="008331EE"/>
    <w:rsid w:val="008623A9"/>
    <w:rsid w:val="0086350D"/>
    <w:rsid w:val="008769B7"/>
    <w:rsid w:val="00883F70"/>
    <w:rsid w:val="008861EB"/>
    <w:rsid w:val="008902E0"/>
    <w:rsid w:val="0089628B"/>
    <w:rsid w:val="008B0DAE"/>
    <w:rsid w:val="008C462F"/>
    <w:rsid w:val="008C5214"/>
    <w:rsid w:val="008E03B6"/>
    <w:rsid w:val="008E4AA3"/>
    <w:rsid w:val="008F645E"/>
    <w:rsid w:val="00902FA9"/>
    <w:rsid w:val="00915376"/>
    <w:rsid w:val="0091580E"/>
    <w:rsid w:val="00920D38"/>
    <w:rsid w:val="00926B5C"/>
    <w:rsid w:val="00926CBC"/>
    <w:rsid w:val="009420FC"/>
    <w:rsid w:val="00943F3B"/>
    <w:rsid w:val="009457BD"/>
    <w:rsid w:val="009559D7"/>
    <w:rsid w:val="00974D94"/>
    <w:rsid w:val="00977EE5"/>
    <w:rsid w:val="00981EA7"/>
    <w:rsid w:val="00995FD7"/>
    <w:rsid w:val="009A1C48"/>
    <w:rsid w:val="009B7A1A"/>
    <w:rsid w:val="009C6742"/>
    <w:rsid w:val="009C6B9D"/>
    <w:rsid w:val="009C7F5F"/>
    <w:rsid w:val="009D3DD6"/>
    <w:rsid w:val="009D519E"/>
    <w:rsid w:val="009E1DBD"/>
    <w:rsid w:val="009E7148"/>
    <w:rsid w:val="00A00FBE"/>
    <w:rsid w:val="00A1299E"/>
    <w:rsid w:val="00A1449F"/>
    <w:rsid w:val="00A3295E"/>
    <w:rsid w:val="00A35FBE"/>
    <w:rsid w:val="00A45C91"/>
    <w:rsid w:val="00A4746E"/>
    <w:rsid w:val="00A575DD"/>
    <w:rsid w:val="00A60AF7"/>
    <w:rsid w:val="00A706F3"/>
    <w:rsid w:val="00A723B2"/>
    <w:rsid w:val="00A73BB2"/>
    <w:rsid w:val="00A753EE"/>
    <w:rsid w:val="00A97543"/>
    <w:rsid w:val="00AB494B"/>
    <w:rsid w:val="00AD2805"/>
    <w:rsid w:val="00AF5EBA"/>
    <w:rsid w:val="00AF667C"/>
    <w:rsid w:val="00AF6E82"/>
    <w:rsid w:val="00AF6F18"/>
    <w:rsid w:val="00B04CB7"/>
    <w:rsid w:val="00B06653"/>
    <w:rsid w:val="00B071DA"/>
    <w:rsid w:val="00B173D9"/>
    <w:rsid w:val="00B26984"/>
    <w:rsid w:val="00B376F6"/>
    <w:rsid w:val="00B53948"/>
    <w:rsid w:val="00B77EE0"/>
    <w:rsid w:val="00B86DC5"/>
    <w:rsid w:val="00B94F56"/>
    <w:rsid w:val="00B97E53"/>
    <w:rsid w:val="00BA0BE8"/>
    <w:rsid w:val="00BC6CDF"/>
    <w:rsid w:val="00BD7592"/>
    <w:rsid w:val="00BE1450"/>
    <w:rsid w:val="00BF294E"/>
    <w:rsid w:val="00C129FA"/>
    <w:rsid w:val="00C20618"/>
    <w:rsid w:val="00C22AB3"/>
    <w:rsid w:val="00C23267"/>
    <w:rsid w:val="00C260B0"/>
    <w:rsid w:val="00C373BF"/>
    <w:rsid w:val="00C45FBD"/>
    <w:rsid w:val="00C47237"/>
    <w:rsid w:val="00C5409F"/>
    <w:rsid w:val="00C6084D"/>
    <w:rsid w:val="00C60B95"/>
    <w:rsid w:val="00C722FB"/>
    <w:rsid w:val="00CC4DD4"/>
    <w:rsid w:val="00CD084B"/>
    <w:rsid w:val="00CD1EF7"/>
    <w:rsid w:val="00CF30D7"/>
    <w:rsid w:val="00D10C89"/>
    <w:rsid w:val="00D13EA7"/>
    <w:rsid w:val="00D358A2"/>
    <w:rsid w:val="00D41011"/>
    <w:rsid w:val="00D4350D"/>
    <w:rsid w:val="00D67FFC"/>
    <w:rsid w:val="00D74396"/>
    <w:rsid w:val="00D85EBC"/>
    <w:rsid w:val="00D94B03"/>
    <w:rsid w:val="00DB0B5F"/>
    <w:rsid w:val="00DB7D1A"/>
    <w:rsid w:val="00DD0407"/>
    <w:rsid w:val="00DE04EF"/>
    <w:rsid w:val="00DF2BD7"/>
    <w:rsid w:val="00DF40E3"/>
    <w:rsid w:val="00E16D43"/>
    <w:rsid w:val="00E17898"/>
    <w:rsid w:val="00E27834"/>
    <w:rsid w:val="00E421E4"/>
    <w:rsid w:val="00E45193"/>
    <w:rsid w:val="00E53567"/>
    <w:rsid w:val="00E652AF"/>
    <w:rsid w:val="00E66C69"/>
    <w:rsid w:val="00E71451"/>
    <w:rsid w:val="00E77A0E"/>
    <w:rsid w:val="00E8184F"/>
    <w:rsid w:val="00E97866"/>
    <w:rsid w:val="00EA2860"/>
    <w:rsid w:val="00EB2AB8"/>
    <w:rsid w:val="00EB7937"/>
    <w:rsid w:val="00EC2623"/>
    <w:rsid w:val="00EC63A3"/>
    <w:rsid w:val="00EC7A97"/>
    <w:rsid w:val="00ED5E33"/>
    <w:rsid w:val="00EE4FF0"/>
    <w:rsid w:val="00F1326B"/>
    <w:rsid w:val="00F250B0"/>
    <w:rsid w:val="00F36CE6"/>
    <w:rsid w:val="00F52591"/>
    <w:rsid w:val="00F53F7D"/>
    <w:rsid w:val="00F57BFD"/>
    <w:rsid w:val="00F62F58"/>
    <w:rsid w:val="00FA1260"/>
    <w:rsid w:val="00FA4D77"/>
    <w:rsid w:val="00FB3D9F"/>
    <w:rsid w:val="00FC49CD"/>
    <w:rsid w:val="00FD4959"/>
    <w:rsid w:val="00FD6AD6"/>
    <w:rsid w:val="00FE1886"/>
    <w:rsid w:val="00FF3F8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93B06"/>
  <w15:docId w15:val="{9763C372-B947-4C5D-994C-C1ACEDB8E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54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76DB"/>
    <w:pPr>
      <w:autoSpaceDE w:val="0"/>
      <w:autoSpaceDN w:val="0"/>
      <w:adjustRightInd w:val="0"/>
      <w:spacing w:after="0" w:line="240" w:lineRule="auto"/>
    </w:pPr>
    <w:rPr>
      <w:rFonts w:ascii="Trebuchet MS" w:hAnsi="Trebuchet MS" w:cs="Trebuchet MS"/>
      <w:color w:val="000000"/>
      <w:sz w:val="24"/>
      <w:szCs w:val="24"/>
    </w:rPr>
  </w:style>
  <w:style w:type="paragraph" w:styleId="ListParagraph">
    <w:name w:val="List Paragraph"/>
    <w:basedOn w:val="Normal"/>
    <w:uiPriority w:val="34"/>
    <w:qFormat/>
    <w:rsid w:val="004876DB"/>
    <w:pPr>
      <w:ind w:left="720"/>
      <w:contextualSpacing/>
    </w:pPr>
  </w:style>
  <w:style w:type="paragraph" w:styleId="NormalWeb">
    <w:name w:val="Normal (Web)"/>
    <w:basedOn w:val="Normal"/>
    <w:uiPriority w:val="99"/>
    <w:semiHidden/>
    <w:unhideWhenUsed/>
    <w:rsid w:val="00270400"/>
    <w:pPr>
      <w:spacing w:before="100" w:beforeAutospacing="1" w:after="100" w:afterAutospacing="1"/>
    </w:pPr>
    <w:rPr>
      <w:sz w:val="24"/>
      <w:szCs w:val="24"/>
      <w:lang w:eastAsia="en-GB"/>
    </w:rPr>
  </w:style>
  <w:style w:type="paragraph" w:styleId="Header">
    <w:name w:val="header"/>
    <w:basedOn w:val="Normal"/>
    <w:link w:val="HeaderChar"/>
    <w:uiPriority w:val="99"/>
    <w:unhideWhenUsed/>
    <w:rsid w:val="007E23DB"/>
    <w:pPr>
      <w:tabs>
        <w:tab w:val="center" w:pos="4513"/>
        <w:tab w:val="right" w:pos="9026"/>
      </w:tabs>
    </w:pPr>
  </w:style>
  <w:style w:type="character" w:customStyle="1" w:styleId="HeaderChar">
    <w:name w:val="Header Char"/>
    <w:basedOn w:val="DefaultParagraphFont"/>
    <w:link w:val="Header"/>
    <w:uiPriority w:val="99"/>
    <w:rsid w:val="007E23DB"/>
  </w:style>
  <w:style w:type="paragraph" w:styleId="Footer">
    <w:name w:val="footer"/>
    <w:basedOn w:val="Normal"/>
    <w:link w:val="FooterChar"/>
    <w:uiPriority w:val="99"/>
    <w:unhideWhenUsed/>
    <w:rsid w:val="007E23DB"/>
    <w:pPr>
      <w:tabs>
        <w:tab w:val="center" w:pos="4513"/>
        <w:tab w:val="right" w:pos="9026"/>
      </w:tabs>
    </w:pPr>
  </w:style>
  <w:style w:type="character" w:customStyle="1" w:styleId="FooterChar">
    <w:name w:val="Footer Char"/>
    <w:basedOn w:val="DefaultParagraphFont"/>
    <w:link w:val="Footer"/>
    <w:uiPriority w:val="99"/>
    <w:rsid w:val="007E23DB"/>
  </w:style>
  <w:style w:type="paragraph" w:styleId="Title">
    <w:name w:val="Title"/>
    <w:basedOn w:val="Normal"/>
    <w:link w:val="TitleChar"/>
    <w:qFormat/>
    <w:rsid w:val="00105542"/>
    <w:pPr>
      <w:jc w:val="center"/>
    </w:pPr>
    <w:rPr>
      <w:b/>
      <w:sz w:val="24"/>
      <w:szCs w:val="24"/>
    </w:rPr>
  </w:style>
  <w:style w:type="character" w:customStyle="1" w:styleId="TitleChar">
    <w:name w:val="Title Char"/>
    <w:basedOn w:val="DefaultParagraphFont"/>
    <w:link w:val="Title"/>
    <w:rsid w:val="00105542"/>
    <w:rPr>
      <w:rFonts w:ascii="Times New Roman" w:eastAsia="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60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EB967-1DF2-4260-B18A-EAD765170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1130</Words>
  <Characters>6446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User</dc:creator>
  <cp:lastModifiedBy>Shani Ozenbrook</cp:lastModifiedBy>
  <cp:revision>2</cp:revision>
  <cp:lastPrinted>2018-06-27T08:59:00Z</cp:lastPrinted>
  <dcterms:created xsi:type="dcterms:W3CDTF">2026-06-14T22:29:00Z</dcterms:created>
  <dcterms:modified xsi:type="dcterms:W3CDTF">2026-06-14T22:29:00Z</dcterms:modified>
</cp:coreProperties>
</file>